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DF" w:rsidRPr="009F41DF" w:rsidRDefault="009F41DF" w:rsidP="009F41DF">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9F41DF">
        <w:rPr>
          <w:rFonts w:ascii="Times New Roman" w:eastAsia="Times New Roman" w:hAnsi="Times New Roman" w:cs="Times New Roman"/>
          <w:noProof/>
          <w:sz w:val="24"/>
          <w:szCs w:val="24"/>
          <w:lang w:eastAsia="ru-RU"/>
        </w:rPr>
        <w:drawing>
          <wp:inline distT="0" distB="0" distL="0" distR="0" wp14:anchorId="21419D0D" wp14:editId="6D32B15E">
            <wp:extent cx="989965" cy="1054100"/>
            <wp:effectExtent l="0" t="0" r="635" b="0"/>
            <wp:docPr id="1" name="Рисунок 1" descr="http://fmcspo.ru/files/images/arms/fed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mcspo.ru/files/images/arms/feder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965" cy="1054100"/>
                    </a:xfrm>
                    <a:prstGeom prst="rect">
                      <a:avLst/>
                    </a:prstGeom>
                    <a:noFill/>
                    <a:ln>
                      <a:noFill/>
                    </a:ln>
                  </pic:spPr>
                </pic:pic>
              </a:graphicData>
            </a:graphic>
          </wp:inline>
        </w:drawing>
      </w:r>
    </w:p>
    <w:p w:rsidR="009F41DF" w:rsidRPr="009F41DF" w:rsidRDefault="009F41DF" w:rsidP="009F41DF">
      <w:pPr>
        <w:shd w:val="clear" w:color="auto" w:fill="FFFFFF"/>
        <w:spacing w:before="150" w:after="150" w:line="240" w:lineRule="auto"/>
        <w:jc w:val="center"/>
        <w:outlineLvl w:val="1"/>
        <w:rPr>
          <w:rFonts w:ascii="Times New Roman" w:eastAsia="Times New Roman" w:hAnsi="Times New Roman" w:cs="Times New Roman"/>
          <w:b/>
          <w:bCs/>
          <w:caps/>
          <w:color w:val="4E5258"/>
          <w:sz w:val="36"/>
          <w:szCs w:val="36"/>
          <w:lang w:eastAsia="ru-RU"/>
        </w:rPr>
      </w:pPr>
      <w:r w:rsidRPr="009F41DF">
        <w:rPr>
          <w:rFonts w:ascii="Times New Roman" w:eastAsia="Times New Roman" w:hAnsi="Times New Roman" w:cs="Times New Roman"/>
          <w:b/>
          <w:bCs/>
          <w:caps/>
          <w:color w:val="4E5258"/>
          <w:sz w:val="36"/>
          <w:szCs w:val="36"/>
          <w:lang w:eastAsia="ru-RU"/>
        </w:rPr>
        <w:t> ФЕДЕРАЛЬНОЙ ЦЕЛЕВОЙ ПРОГРАММЕ РАЗВИТИЯ ОБРАЗОВАНИЯ НА 2016 - 2020 ГОДЫ</w:t>
      </w:r>
    </w:p>
    <w:p w:rsidR="009F41DF" w:rsidRPr="009F41DF" w:rsidRDefault="009F41DF" w:rsidP="009F41DF">
      <w:pPr>
        <w:shd w:val="clear" w:color="auto" w:fill="FFFFFF"/>
        <w:spacing w:before="150" w:after="150" w:line="240" w:lineRule="auto"/>
        <w:jc w:val="center"/>
        <w:outlineLvl w:val="2"/>
        <w:rPr>
          <w:rFonts w:ascii="Times New Roman" w:eastAsia="Times New Roman" w:hAnsi="Times New Roman" w:cs="Times New Roman"/>
          <w:b/>
          <w:bCs/>
          <w:caps/>
          <w:color w:val="4E5258"/>
          <w:sz w:val="26"/>
          <w:szCs w:val="26"/>
          <w:lang w:eastAsia="ru-RU"/>
        </w:rPr>
      </w:pPr>
      <w:r w:rsidRPr="009F41DF">
        <w:rPr>
          <w:rFonts w:ascii="Times New Roman" w:eastAsia="Times New Roman" w:hAnsi="Times New Roman" w:cs="Times New Roman"/>
          <w:b/>
          <w:bCs/>
          <w:caps/>
          <w:color w:val="4E5258"/>
          <w:sz w:val="26"/>
          <w:szCs w:val="26"/>
          <w:lang w:eastAsia="ru-RU"/>
        </w:rPr>
        <w:t> ПОСТАНОВЛЕНИЕ ПРАВИТЕЛЬСТВА РОССИЙСКОЙ ФЕДЕРАЦИИ</w:t>
      </w:r>
      <w:r w:rsidRPr="009F41DF">
        <w:rPr>
          <w:rFonts w:ascii="Times New Roman" w:eastAsia="Times New Roman" w:hAnsi="Times New Roman" w:cs="Times New Roman"/>
          <w:b/>
          <w:bCs/>
          <w:caps/>
          <w:color w:val="4E5258"/>
          <w:sz w:val="26"/>
          <w:szCs w:val="26"/>
          <w:lang w:eastAsia="ru-RU"/>
        </w:rPr>
        <w:br/>
        <w:t>ОТ 23 МАЯ 2015 Г. № 497</w:t>
      </w:r>
      <w:r w:rsidRPr="009F41DF">
        <w:rPr>
          <w:rFonts w:ascii="Times New Roman" w:eastAsia="Times New Roman" w:hAnsi="Times New Roman" w:cs="Times New Roman"/>
          <w:b/>
          <w:bCs/>
          <w:caps/>
          <w:color w:val="4E5258"/>
          <w:sz w:val="26"/>
          <w:szCs w:val="26"/>
          <w:lang w:eastAsia="ru-RU"/>
        </w:rPr>
        <w:br/>
        <w:t>(В РЕД. ПОСТАНОВЛЕНИЙ ПРАВИТЕЛЬСТВА РФ ОТ 27.04.2016 № 360,</w:t>
      </w:r>
      <w:r w:rsidRPr="009F41DF">
        <w:rPr>
          <w:rFonts w:ascii="Times New Roman" w:eastAsia="Times New Roman" w:hAnsi="Times New Roman" w:cs="Times New Roman"/>
          <w:b/>
          <w:bCs/>
          <w:caps/>
          <w:color w:val="4E5258"/>
          <w:sz w:val="26"/>
          <w:szCs w:val="26"/>
          <w:lang w:eastAsia="ru-RU"/>
        </w:rPr>
        <w:br/>
        <w:t>ОТ 25.05.2016 № 464,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Правительство Российской Федерации постановляет:</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 Утвердить прилагаемую Федеральную целевую программу развития образования на 2016 - 2020 годы (далее - Программа).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Программу в перечень федеральных целевых программ, подлежащих финансированию за счет средств федерального бюджета.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 Рекомендовать органам исполнительной власти субъектов Российской Федерации при принятии в 2016 - 2020 годах государственных программ субъектов Российской Федерации учитывать положения Программы.</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Председатель Правительства</w:t>
      </w:r>
      <w:r w:rsidRPr="009F41DF">
        <w:rPr>
          <w:rFonts w:ascii="PT Serif" w:eastAsia="Times New Roman" w:hAnsi="PT Serif" w:cs="Times New Roman"/>
          <w:color w:val="212224"/>
          <w:sz w:val="23"/>
          <w:szCs w:val="23"/>
          <w:lang w:eastAsia="ru-RU"/>
        </w:rPr>
        <w:br/>
        <w:t>Российской Федерации</w:t>
      </w:r>
      <w:r w:rsidRPr="009F41DF">
        <w:rPr>
          <w:rFonts w:ascii="PT Serif" w:eastAsia="Times New Roman" w:hAnsi="PT Serif" w:cs="Times New Roman"/>
          <w:color w:val="212224"/>
          <w:sz w:val="23"/>
          <w:szCs w:val="23"/>
          <w:lang w:eastAsia="ru-RU"/>
        </w:rPr>
        <w:br/>
        <w:t>Д.МЕДВЕДЕВ</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t>Утверждена</w:t>
      </w:r>
      <w:proofErr w:type="gramEnd"/>
      <w:r w:rsidRPr="009F41DF">
        <w:rPr>
          <w:rFonts w:ascii="PT Serif" w:eastAsia="Times New Roman" w:hAnsi="PT Serif" w:cs="Times New Roman"/>
          <w:color w:val="212224"/>
          <w:sz w:val="23"/>
          <w:szCs w:val="23"/>
          <w:lang w:eastAsia="ru-RU"/>
        </w:rPr>
        <w:br/>
        <w:t>постановлением Правительства</w:t>
      </w:r>
      <w:r w:rsidRPr="009F41DF">
        <w:rPr>
          <w:rFonts w:ascii="PT Serif" w:eastAsia="Times New Roman" w:hAnsi="PT Serif" w:cs="Times New Roman"/>
          <w:color w:val="212224"/>
          <w:sz w:val="23"/>
          <w:szCs w:val="23"/>
          <w:lang w:eastAsia="ru-RU"/>
        </w:rPr>
        <w:br/>
        <w:t>Российской Федерации</w:t>
      </w:r>
      <w:r w:rsidRPr="009F41DF">
        <w:rPr>
          <w:rFonts w:ascii="PT Serif" w:eastAsia="Times New Roman" w:hAnsi="PT Serif" w:cs="Times New Roman"/>
          <w:color w:val="212224"/>
          <w:sz w:val="23"/>
          <w:szCs w:val="23"/>
          <w:lang w:eastAsia="ru-RU"/>
        </w:rPr>
        <w:br/>
        <w:t>от 23 мая 2015 г. № 497</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ФЕДЕРАЛЬНАЯ ЦЕЛЕВАЯ ПРОГРАММА</w:t>
      </w:r>
      <w:r w:rsidRPr="009F41DF">
        <w:rPr>
          <w:rFonts w:ascii="Times New Roman" w:eastAsia="Times New Roman" w:hAnsi="Times New Roman" w:cs="Times New Roman"/>
          <w:b/>
          <w:bCs/>
          <w:color w:val="4E5258"/>
          <w:sz w:val="23"/>
          <w:szCs w:val="23"/>
          <w:lang w:eastAsia="ru-RU"/>
        </w:rPr>
        <w:br/>
        <w:t>РАЗВИТИЯ ОБРАЗОВАНИЯ НА 2016 - 2020 ГОДЫ</w:t>
      </w:r>
      <w:r w:rsidRPr="009F41DF">
        <w:rPr>
          <w:rFonts w:ascii="Times New Roman" w:eastAsia="Times New Roman" w:hAnsi="Times New Roman" w:cs="Times New Roman"/>
          <w:b/>
          <w:bCs/>
          <w:color w:val="4E5258"/>
          <w:sz w:val="23"/>
          <w:szCs w:val="23"/>
          <w:lang w:eastAsia="ru-RU"/>
        </w:rPr>
        <w:br/>
        <w:t>(в ред. Постановлений Правительства РФ от 27.04.2016 № 360, от 14.09.2016 № 917)</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ПАСПОРТ</w:t>
      </w:r>
      <w:r w:rsidRPr="009F41DF">
        <w:rPr>
          <w:rFonts w:ascii="Times New Roman" w:eastAsia="Times New Roman" w:hAnsi="Times New Roman" w:cs="Times New Roman"/>
          <w:b/>
          <w:bCs/>
          <w:color w:val="4E5258"/>
          <w:sz w:val="23"/>
          <w:szCs w:val="23"/>
          <w:lang w:eastAsia="ru-RU"/>
        </w:rPr>
        <w:br/>
        <w:t>ФЕДЕРАЛЬНОЙ ЦЕЛЕВОЙ ПРОГРАММЫ РАЗВИТИЯ ОБРАЗОВАНИЯ</w:t>
      </w:r>
      <w:r w:rsidRPr="009F41DF">
        <w:rPr>
          <w:rFonts w:ascii="Times New Roman" w:eastAsia="Times New Roman" w:hAnsi="Times New Roman" w:cs="Times New Roman"/>
          <w:b/>
          <w:bCs/>
          <w:color w:val="4E5258"/>
          <w:sz w:val="23"/>
          <w:szCs w:val="23"/>
          <w:lang w:eastAsia="ru-RU"/>
        </w:rPr>
        <w:br/>
        <w:t>НА 2016 - 2020 ГОДЫ</w:t>
      </w:r>
    </w:p>
    <w:tbl>
      <w:tblPr>
        <w:tblW w:w="0" w:type="auto"/>
        <w:tblCellSpacing w:w="0" w:type="dxa"/>
        <w:tblBorders>
          <w:top w:val="dotted" w:sz="6" w:space="0" w:color="auto"/>
          <w:left w:val="dotted" w:sz="6" w:space="0" w:color="auto"/>
          <w:bottom w:val="dotted" w:sz="6" w:space="0" w:color="auto"/>
          <w:right w:val="dotted" w:sz="6" w:space="0" w:color="auto"/>
        </w:tblBorders>
        <w:tblCellMar>
          <w:left w:w="0" w:type="dxa"/>
          <w:right w:w="0" w:type="dxa"/>
        </w:tblCellMar>
        <w:tblLook w:val="04A0" w:firstRow="1" w:lastRow="0" w:firstColumn="1" w:lastColumn="0" w:noHBand="0" w:noVBand="1"/>
      </w:tblPr>
      <w:tblGrid>
        <w:gridCol w:w="3276"/>
        <w:gridCol w:w="248"/>
        <w:gridCol w:w="5921"/>
      </w:tblGrid>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Наименование 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Федеральная целевая программа развития образования на 2016 - 2020 годы</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Дата принятия решения о разработке Программы (наименование и номер соответствующего нормативного акта)</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распоряжение Правительства Российской Федерации от 29 декабря 2014 г. № 2765-р</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Государственные заказчики 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Министерство образования и науки Российской Федерации, Федеральная служба по надзору в сфере образования и науки</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Государственный заказчик - координатор 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Министерство образования и науки Российской Федерации</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Основные разработчики 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Министерство образования и науки Российской Федерации, Федеральная служба по надзору в сфере образования и науки</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Цель и задачи 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целью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Задачами Программы являются: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создание и распространение структурных и технологических инноваций в среднем профессиональном и высшем образовании;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развитие современных механизмов и технологий общего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создание инфраструктуры, обеспечивающей условия подготовки кадров для современной экономики;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формирование востребованной системы оценки качества образования и образовательных результатов</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Важнейшие целевые индикаторы и показатели 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w:t>
            </w:r>
            <w:r w:rsidRPr="009F41DF">
              <w:rPr>
                <w:rFonts w:ascii="PT Serif" w:eastAsia="Times New Roman" w:hAnsi="PT Serif" w:cs="Times New Roman"/>
                <w:color w:val="212224"/>
                <w:sz w:val="23"/>
                <w:szCs w:val="23"/>
                <w:lang w:eastAsia="ru-RU"/>
              </w:rPr>
              <w:lastRenderedPageBreak/>
              <w:t>таких организаций;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средних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средних профессиональных образовательных организаций;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образовательных организаций высшего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учителей, освоивших методику преподавания по </w:t>
            </w:r>
            <w:proofErr w:type="spellStart"/>
            <w:r w:rsidRPr="009F41DF">
              <w:rPr>
                <w:rFonts w:ascii="PT Serif" w:eastAsia="Times New Roman" w:hAnsi="PT Serif" w:cs="Times New Roman"/>
                <w:color w:val="212224"/>
                <w:sz w:val="23"/>
                <w:szCs w:val="23"/>
                <w:lang w:eastAsia="ru-RU"/>
              </w:rPr>
              <w:t>межпредметным</w:t>
            </w:r>
            <w:proofErr w:type="spellEnd"/>
            <w:r w:rsidRPr="009F41DF">
              <w:rPr>
                <w:rFonts w:ascii="PT Serif" w:eastAsia="Times New Roman" w:hAnsi="PT Serif" w:cs="Times New Roman"/>
                <w:color w:val="212224"/>
                <w:sz w:val="23"/>
                <w:szCs w:val="23"/>
                <w:lang w:eastAsia="ru-RU"/>
              </w:rPr>
              <w:t xml:space="preserve"> технологиям и реализующих ее в образовательном процессе, в общей численности учителей;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w:t>
            </w:r>
            <w:r w:rsidRPr="009F41DF">
              <w:rPr>
                <w:rFonts w:ascii="PT Serif" w:eastAsia="Times New Roman" w:hAnsi="PT Serif" w:cs="Times New Roman"/>
                <w:color w:val="212224"/>
                <w:sz w:val="23"/>
                <w:szCs w:val="23"/>
                <w:lang w:eastAsia="ru-RU"/>
              </w:rPr>
              <w:lastRenderedPageBreak/>
              <w:t>количестве региональных систем общего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таких организаций (отдельно в отношении организаций среднего профессионального образования и организаций высшего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количество мест в общежитиях для студентов, введенных в эксплуатацию с начала реализации Программы;</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rsidRPr="009F41DF">
              <w:rPr>
                <w:rFonts w:ascii="PT Serif" w:eastAsia="Times New Roman" w:hAnsi="PT Serif" w:cs="Times New Roman"/>
                <w:color w:val="212224"/>
                <w:sz w:val="23"/>
                <w:szCs w:val="23"/>
                <w:lang w:eastAsia="ru-RU"/>
              </w:rPr>
              <w:t>внутрирегионального</w:t>
            </w:r>
            <w:proofErr w:type="spellEnd"/>
            <w:r w:rsidRPr="009F41DF">
              <w:rPr>
                <w:rFonts w:ascii="PT Serif" w:eastAsia="Times New Roman" w:hAnsi="PT Serif" w:cs="Times New Roman"/>
                <w:color w:val="212224"/>
                <w:sz w:val="23"/>
                <w:szCs w:val="23"/>
                <w:lang w:eastAsia="ru-RU"/>
              </w:rPr>
              <w:t xml:space="preserve"> анализа и оценки качества образования, в общем количестве региональных </w:t>
            </w:r>
            <w:r w:rsidRPr="009F41DF">
              <w:rPr>
                <w:rFonts w:ascii="PT Serif" w:eastAsia="Times New Roman" w:hAnsi="PT Serif" w:cs="Times New Roman"/>
                <w:color w:val="212224"/>
                <w:sz w:val="23"/>
                <w:szCs w:val="23"/>
                <w:lang w:eastAsia="ru-RU"/>
              </w:rPr>
              <w:lastRenderedPageBreak/>
              <w:t>систем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субъектов Российской Федерации, в которых функционируют детские технопарки в рамках реализации инициативы "Новая модель системы дополнительного образования детей", в общем количестве субъектов Российской Федерации</w:t>
            </w:r>
          </w:p>
        </w:tc>
      </w:tr>
      <w:tr w:rsidR="009F41DF" w:rsidRPr="009F41DF" w:rsidTr="009F41DF">
        <w:trPr>
          <w:tblCellSpacing w:w="0" w:type="dxa"/>
        </w:trPr>
        <w:tc>
          <w:tcPr>
            <w:tcW w:w="0" w:type="auto"/>
            <w:gridSpan w:val="3"/>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(в ред. Постановления Правительства РФ от 14.09.2016 № 917)</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Сроки и этапы реализации 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Программа будет реализована в 2016 - 2020 годах в 2 этапа.</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Первый этап - 2016 - 2017 годы.</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В результате реализации этого этапа будут апробированы и внедрены модели и комплексы мер, начатые в рамках Федеральной целевой программы развития образования на 2011 - 2015 годы. </w:t>
            </w:r>
            <w:proofErr w:type="gramStart"/>
            <w:r w:rsidRPr="009F41DF">
              <w:rPr>
                <w:rFonts w:ascii="PT Serif" w:eastAsia="Times New Roman" w:hAnsi="PT Serif" w:cs="Times New Roman"/>
                <w:color w:val="212224"/>
                <w:sz w:val="23"/>
                <w:szCs w:val="23"/>
                <w:lang w:eastAsia="ru-RU"/>
              </w:rPr>
              <w:t>В ходе данного этапа будут обеспечены гибкое и эффективное обновление и корректировка внедряемых моделей и проводимых мероприятий с учетом произошедших изменений нормативно-правовых оснований и складывающейся правоприменительной практики, а также завершено строительство объектов, начатое ранее в рамках Федеральной целевой программы развития образования на 2011 - 2015 годы.</w:t>
            </w:r>
            <w:proofErr w:type="gramEnd"/>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Второй этап - 2018 - 2020 годы.</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В результате выполнения второго этапа произойдут принципиальные изменения структуры образовательных организаций в системе высшего образования и среднего профессионального образования и будут внедрены в практику новые механизмы их функционирования, ориентированные на перспективные среднесрочные и долгосрочные прогнозы социального и экономического развития Российской Федерации. Получат широкое распространение новые </w:t>
            </w:r>
            <w:r w:rsidRPr="009F41DF">
              <w:rPr>
                <w:rFonts w:ascii="PT Serif" w:eastAsia="Times New Roman" w:hAnsi="PT Serif" w:cs="Times New Roman"/>
                <w:color w:val="212224"/>
                <w:sz w:val="23"/>
                <w:szCs w:val="23"/>
                <w:lang w:eastAsia="ru-RU"/>
              </w:rPr>
              <w:lastRenderedPageBreak/>
              <w:t>образовательные программы магистратуры и аспирантуры и технологии их реализации. Будет обеспечено распространение и практическое внедрение новых содержания и технологий общего (включая дошкольное) и дополнительного образования, реализованы эффективные механизмы вовлечения учащихся и студентов в социальную практику. Будет эффективно функционировать общероссийская независимая система оценки качества образования и образовательных результатов, основанная на принципах профессионально-общественного участия. Будет обеспечено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строительству объектов социальной, учебно-лабораторной, физкультурно-спортивной, хозяйственной и коммунальной инфраструктуры. При завершении второго этапа будет достигнута цель и решены задачи Программы</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Объемы и источники финансирования 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объем финансирования мероприятий Программы (в ценах соответствующих лет) составит 113928,73 млн. рублей, в том числе:</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 счет средств федерального бюджета - 88831,27 млн. рублей, из них субсидии субъектам Российской Федерации - 11034,14 млн. рублей, субсидии в виде грантов юридическим лицам - 1773,6 млн. рублей;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 счет средств бюджетов субъектов Российской Федерации - 13036,14 млн. рублей;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 счет внебюджетных источников - 12061,32 млн. рублей</w:t>
            </w:r>
          </w:p>
        </w:tc>
      </w:tr>
      <w:tr w:rsidR="009F41DF" w:rsidRPr="009F41DF" w:rsidTr="009F41DF">
        <w:trPr>
          <w:tblCellSpacing w:w="0" w:type="dxa"/>
        </w:trPr>
        <w:tc>
          <w:tcPr>
            <w:tcW w:w="0" w:type="auto"/>
            <w:gridSpan w:val="3"/>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14.09.2016 № 917)</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Ожидаемые конечные результаты реализации Программы и ее социально-экономическая эффективность</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основные результаты реализации Программы:</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сформирована сеть вузов, включая многопрофильные университеты, ориентирующиеся на ключевые отрасли региональных экономик, </w:t>
            </w:r>
            <w:proofErr w:type="gramStart"/>
            <w:r w:rsidRPr="009F41DF">
              <w:rPr>
                <w:rFonts w:ascii="PT Serif" w:eastAsia="Times New Roman" w:hAnsi="PT Serif" w:cs="Times New Roman"/>
                <w:color w:val="212224"/>
                <w:sz w:val="23"/>
                <w:szCs w:val="23"/>
                <w:lang w:eastAsia="ru-RU"/>
              </w:rPr>
              <w:t>реализующие</w:t>
            </w:r>
            <w:proofErr w:type="gramEnd"/>
            <w:r w:rsidRPr="009F41DF">
              <w:rPr>
                <w:rFonts w:ascii="PT Serif" w:eastAsia="Times New Roman" w:hAnsi="PT Serif" w:cs="Times New Roman"/>
                <w:color w:val="212224"/>
                <w:sz w:val="23"/>
                <w:szCs w:val="23"/>
                <w:lang w:eastAsia="ru-RU"/>
              </w:rPr>
              <w:t xml:space="preserve"> в том числе программы магистратуры и аспирантуры, ведущие активную исследовательскую и инновационную работу;</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внедрены новые федеральные образовательные стандарты высшего образования и среднего профессионального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200 тыс. работников прошли переподготовку и повышение квалификации по 50 востребованным и </w:t>
            </w:r>
            <w:r w:rsidRPr="009F41DF">
              <w:rPr>
                <w:rFonts w:ascii="PT Serif" w:eastAsia="Times New Roman" w:hAnsi="PT Serif" w:cs="Times New Roman"/>
                <w:color w:val="212224"/>
                <w:sz w:val="23"/>
                <w:szCs w:val="23"/>
                <w:lang w:eastAsia="ru-RU"/>
              </w:rPr>
              <w:lastRenderedPageBreak/>
              <w:t>перспективным профессиям и специальностям профессионального образования в не менее чем в 50 процентах профессиональных образовательных организациях;</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внедрены во всех субъектах Российской Федерации новые механизмы участия работодателей в решении задач обеспечения предприятий квалифицированными кадрами;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проведены международные и всероссийские олимпиады (конкурсы) профессионального мастерства среди студентов, обучающихся по программам среднего профессионального образования и высшего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разработаны и внедрены программы предпринимательского образования и поддержки предпринимательских инициатив;</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создана инфраструктура, обеспечивающая хранение данных об образовательных достижениях граждан и работников (образовательный паспорт);</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обучены 100 тыс. человек по программам </w:t>
            </w:r>
            <w:proofErr w:type="spellStart"/>
            <w:r w:rsidRPr="009F41DF">
              <w:rPr>
                <w:rFonts w:ascii="PT Serif" w:eastAsia="Times New Roman" w:hAnsi="PT Serif" w:cs="Times New Roman"/>
                <w:color w:val="212224"/>
                <w:sz w:val="23"/>
                <w:szCs w:val="23"/>
                <w:lang w:eastAsia="ru-RU"/>
              </w:rPr>
              <w:t>самозанятости</w:t>
            </w:r>
            <w:proofErr w:type="spellEnd"/>
            <w:r w:rsidRPr="009F41DF">
              <w:rPr>
                <w:rFonts w:ascii="PT Serif" w:eastAsia="Times New Roman" w:hAnsi="PT Serif" w:cs="Times New Roman"/>
                <w:color w:val="212224"/>
                <w:sz w:val="23"/>
                <w:szCs w:val="23"/>
                <w:lang w:eastAsia="ru-RU"/>
              </w:rPr>
              <w:t>, развития малого бизнеса, формирования информационной, финансовой и правовой грамотности;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t>запущены 200 программ дополнительного профессионального образования, соответствующих приоритетным направлениям технологического развития Российской Федерации;</w:t>
            </w:r>
            <w:proofErr w:type="gramEnd"/>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приняты и используются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организованы конкурсы (в субъектах Российской Федерации не реже 1 раза в 2 года) профессионального мастерства среди студентов-инвалидов и обучающихся с ограниченными возможностями здоровья;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проведена переподготовка руководящего состава в образовательных организациях профессионального образования (не менее 100 организаций);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создана в субъектах Российской Федерации </w:t>
            </w:r>
            <w:r w:rsidRPr="009F41DF">
              <w:rPr>
                <w:rFonts w:ascii="PT Serif" w:eastAsia="Times New Roman" w:hAnsi="PT Serif" w:cs="Times New Roman"/>
                <w:color w:val="212224"/>
                <w:sz w:val="23"/>
                <w:szCs w:val="23"/>
                <w:lang w:eastAsia="ru-RU"/>
              </w:rPr>
              <w:lastRenderedPageBreak/>
              <w:t>инфраструктура психолого-педагогической, диагностической, консультативной помощи родителям с детьми от 0 до 3 лет (поддержка на конкурсной основе не менее 15 субъектов Российской Федерации);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внедрены меры по привлечению частных инвесторов при строительстве помещений частных детских садов;</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поддержаны на конкурсной основе не менее 20 субъектов Российской Федерации, внедряющих современные модели поддержки школ с низкими результатами обучения и функционирующих в неблагоприятных социальных условиях, распространены и внедрены результаты в не менее чем 70 субъектах Российской Федерации;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обеспечен комплексный мониторинг результативности поддержанных проектов, включая мониторинг размера привлеченных инвестиций, количества продаж (для коммерческих продуктов) или использований (для некоммерческих проектов);</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поддержаны конкурсы образовательных инноваций (не менее 5 конкурсов ежегодно) по актуальным проблемам развития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сформированы инструменты и ресурсы поддержки конкретных инноваций по реализации стандартов, принятых в системе общего образования </w:t>
            </w:r>
            <w:proofErr w:type="gramStart"/>
            <w:r w:rsidRPr="009F41DF">
              <w:rPr>
                <w:rFonts w:ascii="PT Serif" w:eastAsia="Times New Roman" w:hAnsi="PT Serif" w:cs="Times New Roman"/>
                <w:color w:val="212224"/>
                <w:sz w:val="23"/>
                <w:szCs w:val="23"/>
                <w:lang w:eastAsia="ru-RU"/>
              </w:rPr>
              <w:t>для</w:t>
            </w:r>
            <w:proofErr w:type="gramEnd"/>
            <w:r w:rsidRPr="009F41DF">
              <w:rPr>
                <w:rFonts w:ascii="PT Serif" w:eastAsia="Times New Roman" w:hAnsi="PT Serif" w:cs="Times New Roman"/>
                <w:color w:val="212224"/>
                <w:sz w:val="23"/>
                <w:szCs w:val="23"/>
                <w:lang w:eastAsia="ru-RU"/>
              </w:rPr>
              <w:t xml:space="preserve"> не менее </w:t>
            </w:r>
            <w:proofErr w:type="gramStart"/>
            <w:r w:rsidRPr="009F41DF">
              <w:rPr>
                <w:rFonts w:ascii="PT Serif" w:eastAsia="Times New Roman" w:hAnsi="PT Serif" w:cs="Times New Roman"/>
                <w:color w:val="212224"/>
                <w:sz w:val="23"/>
                <w:szCs w:val="23"/>
                <w:lang w:eastAsia="ru-RU"/>
              </w:rPr>
              <w:t>чем</w:t>
            </w:r>
            <w:proofErr w:type="gramEnd"/>
            <w:r w:rsidRPr="009F41DF">
              <w:rPr>
                <w:rFonts w:ascii="PT Serif" w:eastAsia="Times New Roman" w:hAnsi="PT Serif" w:cs="Times New Roman"/>
                <w:color w:val="212224"/>
                <w:sz w:val="23"/>
                <w:szCs w:val="23"/>
                <w:lang w:eastAsia="ru-RU"/>
              </w:rPr>
              <w:t xml:space="preserve"> 500 школ;</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разработаны правовые и финансовые механизмы реализации инновационных моделей образовательных организаций;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созданы методические сети по распространению конкретных образовательных технологий (не менее 30 сетей);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обеспечена финансовая, консультационная, экспертная и правовая поддержка реализации концепции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внедрен историко-культурный стандарт;</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реализована комплексная программа повышения профессионального уровня педагогических работников общеобразовательных организаций;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проведены всероссийские конкурсы "Учитель года", "Воспитатель года", "Директор школы"</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обеспечена подготовка кадров (не менее 40 тыс. человек), работающих в сфере образования детей с ограниченными возможностями здоровья и инвалидностью;</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(одаренные дети, дети-инвалиды и дети с ограниченными возможностями здоровья);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реализованы 4 проекта по разработке новых моделей и технологий дополнительного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внедрены пилотные проекты обновления содержания и технологий дополнительного образования путем поддержки на конкурсной основе (не менее 20 субъектов Российской Федерации);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обеспечено внедрение профессиональных стандартов для педагога дополнительного образования, руководителя организации дополнительного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распространена модель персонифицированного финансирования в регионах (не менее 20 субъектов Российской Федерации), отобранных на конкурсной </w:t>
            </w:r>
            <w:r w:rsidRPr="009F41DF">
              <w:rPr>
                <w:rFonts w:ascii="PT Serif" w:eastAsia="Times New Roman" w:hAnsi="PT Serif" w:cs="Times New Roman"/>
                <w:color w:val="212224"/>
                <w:sz w:val="23"/>
                <w:szCs w:val="23"/>
                <w:lang w:eastAsia="ru-RU"/>
              </w:rPr>
              <w:lastRenderedPageBreak/>
              <w:t>основе;</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для всех субъектов Российской Федерации разработан механизм перехода к нормативно-</w:t>
            </w:r>
            <w:proofErr w:type="spellStart"/>
            <w:r w:rsidRPr="009F41DF">
              <w:rPr>
                <w:rFonts w:ascii="PT Serif" w:eastAsia="Times New Roman" w:hAnsi="PT Serif" w:cs="Times New Roman"/>
                <w:color w:val="212224"/>
                <w:sz w:val="23"/>
                <w:szCs w:val="23"/>
                <w:lang w:eastAsia="ru-RU"/>
              </w:rPr>
              <w:t>подушевому</w:t>
            </w:r>
            <w:proofErr w:type="spellEnd"/>
            <w:r w:rsidRPr="009F41DF">
              <w:rPr>
                <w:rFonts w:ascii="PT Serif" w:eastAsia="Times New Roman" w:hAnsi="PT Serif" w:cs="Times New Roman"/>
                <w:color w:val="212224"/>
                <w:sz w:val="23"/>
                <w:szCs w:val="23"/>
                <w:lang w:eastAsia="ru-RU"/>
              </w:rPr>
              <w:t xml:space="preserve"> финансированию реализации дополнительных 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проведены регулярные сезонные школы (конференции, семинары) для активных участников социальных проектов;</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реализована поддержка межрегиональных сетей участников социальных проектов;</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обеспечена поддержка проектов вовлечения учащихся и студентов в волонтерские проекты;</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разработаны и реализованы программы развития компетенций учащихся и студентов в принятии решений, затрагивающих их интересы, в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 и оздоровления детей;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внедрены современные модели выявления, психолого-педагогического сопровождения талантливых детей;</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создана единая система интеллектуальных и творческих состязаний, способствующая выявлению и сопровождению одаренных учащихся и студентов;</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обновлены и созданы новые методики работы с одаренными детьми;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субъектах Российской Федерации создано не менее 9 детских технопарков; дополнительно 7200 детей будут охвачены дополнительными общеобразовательными программами, соответствующими приоритетным направлениям технологического развития Российской Федерации;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для всех субъектов Российской Федерации разработаны модели создания и функционирования детских технопарков с участием негосударственного сектора, промышленных предприятий и организаций реального сектора экономики;</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внедрены современные технологии выявления талантливых учащихся и студентов;</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поддержано создание и реализация программ </w:t>
            </w:r>
            <w:r w:rsidRPr="009F41DF">
              <w:rPr>
                <w:rFonts w:ascii="PT Serif" w:eastAsia="Times New Roman" w:hAnsi="PT Serif" w:cs="Times New Roman"/>
                <w:color w:val="212224"/>
                <w:sz w:val="23"/>
                <w:szCs w:val="23"/>
                <w:lang w:eastAsia="ru-RU"/>
              </w:rPr>
              <w:lastRenderedPageBreak/>
              <w:t>развития не менее 4 новых специальных учебно-научных центров для обеспечения территориальной доступности высокоуровневого обучения для талантливых учащихся в ведущих университетах;</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реализованы мероприятия по строительству объектов социальной, учебно-лабораторной, физкультурно-спортивной, хозяйственной и коммунальной инфраструктуры;</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восполнен дефицит мест в общежитиях для иногородних студентов;</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обеспечена подготовка не менее 2000 специалистов по оценке качества общего образования и оценочным материалам;</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обеспечено функционирование системы мониторинга оценки образовательных результатов на федеральном, региональном и муниципальном уровнях;</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не менее 50 процентов вузов и организаций среднего профессионального образования используют добровольно единые оценочные материалы для итоговой аттестации выпускников;</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обеспечено участие Российской Федерации в значимых (не менее 7) международных сравнительных исследованиях качества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разработаны оригинальные российские инструменты оценки качества образования, конкурентоспособные на международном рынке (не менее 5);</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создана информационная система </w:t>
            </w:r>
            <w:proofErr w:type="spellStart"/>
            <w:r w:rsidRPr="009F41DF">
              <w:rPr>
                <w:rFonts w:ascii="PT Serif" w:eastAsia="Times New Roman" w:hAnsi="PT Serif" w:cs="Times New Roman"/>
                <w:color w:val="212224"/>
                <w:sz w:val="23"/>
                <w:szCs w:val="23"/>
                <w:lang w:eastAsia="ru-RU"/>
              </w:rPr>
              <w:t>пообъектного</w:t>
            </w:r>
            <w:proofErr w:type="spellEnd"/>
            <w:r w:rsidRPr="009F41DF">
              <w:rPr>
                <w:rFonts w:ascii="PT Serif" w:eastAsia="Times New Roman" w:hAnsi="PT Serif" w:cs="Times New Roman"/>
                <w:color w:val="212224"/>
                <w:sz w:val="23"/>
                <w:szCs w:val="23"/>
                <w:lang w:eastAsia="ru-RU"/>
              </w:rPr>
              <w:t xml:space="preserve"> сбора данных в системе образования, обеспечивающая автоматическую генерацию показателей мониторинга системы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в практике;</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модернизирован инструментарий статистического </w:t>
            </w:r>
            <w:r w:rsidRPr="009F41DF">
              <w:rPr>
                <w:rFonts w:ascii="PT Serif" w:eastAsia="Times New Roman" w:hAnsi="PT Serif" w:cs="Times New Roman"/>
                <w:color w:val="212224"/>
                <w:sz w:val="23"/>
                <w:szCs w:val="23"/>
                <w:lang w:eastAsia="ru-RU"/>
              </w:rPr>
              <w:lastRenderedPageBreak/>
              <w:t>наблюдения в сфере образования;</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осуществлено экспертно-аналитическое, экспертно-организационное и мониторинговое сопровождение реализации мероприятий Программы;</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внедрены информационно-коммуникационные инструменты и технологические механизмы комплексного управления Программой</w:t>
            </w:r>
          </w:p>
        </w:tc>
      </w:tr>
      <w:tr w:rsidR="009F41DF" w:rsidRPr="009F41DF" w:rsidTr="009F41DF">
        <w:trPr>
          <w:tblCellSpacing w:w="0" w:type="dxa"/>
        </w:trPr>
        <w:tc>
          <w:tcPr>
            <w:tcW w:w="0" w:type="auto"/>
            <w:gridSpan w:val="3"/>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(в ред. Постановлений Правительства РФ от 27.04.2016 № 360, от 14.09.2016 № 917)</w:t>
            </w:r>
          </w:p>
        </w:tc>
      </w:tr>
    </w:tbl>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I. Характеристика проблемы, на решение которой направлена Программа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t>В утвержденной распоряжением Правительства Российской Федерации от 17 ноября 2008 г. № 1662-р Концепции долгосрочного социально-экономического развития Российской Федерации на период до 2020 года отмечается, что после завершения к середине минувшего десятилетия перехода Российской Федерации к рыночной экономической системе и создания системы базовых правовых норм и других институтов, обеспечивающих развитие рыночных отношений, основной задачей, стоящей на повестке дня в среднесрочной и</w:t>
      </w:r>
      <w:proofErr w:type="gramEnd"/>
      <w:r w:rsidRPr="009F41DF">
        <w:rPr>
          <w:rFonts w:ascii="PT Serif" w:eastAsia="Times New Roman" w:hAnsi="PT Serif" w:cs="Times New Roman"/>
          <w:color w:val="212224"/>
          <w:sz w:val="23"/>
          <w:szCs w:val="23"/>
          <w:lang w:eastAsia="ru-RU"/>
        </w:rPr>
        <w:t xml:space="preserve"> долгосрочной перспективе, является задача повышения эффективности этих институтов.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Важно продолжить уже начатые преобразования, призванные обеспечить 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развитию образования, связанному с мировой и отечественной фундаментальной наукой, ориентированному на формирование творческой социально ответственной личности.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Реализация Программы будет происходить в условиях серьезных вызовов. К первому вызову следует отнести кризисные явления в экономике Российской Федерации, которые будут приходиться на период реализации Программы. Структурные и институциональные изменения экономики страны являются не только сопровождающими обстоятельствами реализации задач развития образования, но и формируют новые вызовы, задают новые цели. Реализация Программы должна предусматривать вариативность сценариев развития социально-экономической ситуации в стране и сохранить в приоритете долгосрочные цели.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Еще одним серьезным вызовом, в условиях которого будет осуществляться Программа, станет новый этап технологического развития глобальной экономики. Этот этап будет характеризоваться наращиванием экономиками различных стран финансовых вложений в такие области, как новые материалы, </w:t>
      </w:r>
      <w:proofErr w:type="spellStart"/>
      <w:r w:rsidRPr="009F41DF">
        <w:rPr>
          <w:rFonts w:ascii="PT Serif" w:eastAsia="Times New Roman" w:hAnsi="PT Serif" w:cs="Times New Roman"/>
          <w:color w:val="212224"/>
          <w:sz w:val="23"/>
          <w:szCs w:val="23"/>
          <w:lang w:eastAsia="ru-RU"/>
        </w:rPr>
        <w:t>нанотехнологии</w:t>
      </w:r>
      <w:proofErr w:type="spellEnd"/>
      <w:r w:rsidRPr="009F41DF">
        <w:rPr>
          <w:rFonts w:ascii="PT Serif" w:eastAsia="Times New Roman" w:hAnsi="PT Serif" w:cs="Times New Roman"/>
          <w:color w:val="212224"/>
          <w:sz w:val="23"/>
          <w:szCs w:val="23"/>
          <w:lang w:eastAsia="ru-RU"/>
        </w:rPr>
        <w:t xml:space="preserve">, информационные технологии, фармацевтика и биотехнологии, микроэлектроника, системотехника, </w:t>
      </w:r>
      <w:proofErr w:type="spellStart"/>
      <w:r w:rsidRPr="009F41DF">
        <w:rPr>
          <w:rFonts w:ascii="PT Serif" w:eastAsia="Times New Roman" w:hAnsi="PT Serif" w:cs="Times New Roman"/>
          <w:color w:val="212224"/>
          <w:sz w:val="23"/>
          <w:szCs w:val="23"/>
          <w:lang w:eastAsia="ru-RU"/>
        </w:rPr>
        <w:t>фотоника</w:t>
      </w:r>
      <w:proofErr w:type="spellEnd"/>
      <w:r w:rsidRPr="009F41DF">
        <w:rPr>
          <w:rFonts w:ascii="PT Serif" w:eastAsia="Times New Roman" w:hAnsi="PT Serif" w:cs="Times New Roman"/>
          <w:color w:val="212224"/>
          <w:sz w:val="23"/>
          <w:szCs w:val="23"/>
          <w:lang w:eastAsia="ru-RU"/>
        </w:rPr>
        <w:t>. Высокими темпами уже обновляются и будут продолжать обновляться технологии в образовании.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t xml:space="preserve">В связи с этим в рамках Программы должны быть решены задачи, связанные с достижением высокого стандарта качества содержания и технологий на всех уровнях образования - профессиональном (включая высшее), общем и дополнительном, а </w:t>
      </w:r>
      <w:r w:rsidRPr="009F41DF">
        <w:rPr>
          <w:rFonts w:ascii="PT Serif" w:eastAsia="Times New Roman" w:hAnsi="PT Serif" w:cs="Times New Roman"/>
          <w:color w:val="212224"/>
          <w:sz w:val="23"/>
          <w:szCs w:val="23"/>
          <w:lang w:eastAsia="ru-RU"/>
        </w:rPr>
        <w:lastRenderedPageBreak/>
        <w:t>также достижением качественно нового уровня развития молодежной политики, повышением доступности программ социализации учащихся и студентов для успешного их вовлечения в социальную практику.</w:t>
      </w:r>
      <w:proofErr w:type="gramEnd"/>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Реализация ряда задач, носящих инновационный характер и затрагивающих комплексные проекты, требует задействования участников, относящихся к разным уровням бюджетной системы, а также их координации по времени, по срокам и направленности действий в рамках реализуемых мероприятий, </w:t>
      </w:r>
      <w:proofErr w:type="spellStart"/>
      <w:r w:rsidRPr="009F41DF">
        <w:rPr>
          <w:rFonts w:ascii="PT Serif" w:eastAsia="Times New Roman" w:hAnsi="PT Serif" w:cs="Times New Roman"/>
          <w:color w:val="212224"/>
          <w:sz w:val="23"/>
          <w:szCs w:val="23"/>
          <w:lang w:eastAsia="ru-RU"/>
        </w:rPr>
        <w:t>транспарентности</w:t>
      </w:r>
      <w:proofErr w:type="spellEnd"/>
      <w:r w:rsidRPr="009F41DF">
        <w:rPr>
          <w:rFonts w:ascii="PT Serif" w:eastAsia="Times New Roman" w:hAnsi="PT Serif" w:cs="Times New Roman"/>
          <w:color w:val="212224"/>
          <w:sz w:val="23"/>
          <w:szCs w:val="23"/>
          <w:lang w:eastAsia="ru-RU"/>
        </w:rPr>
        <w:t xml:space="preserve"> и единых нормативно-правовых механизмов. Федеральная целевая программа развития образования на 2011 - 2015 годы была призвана обеспечить организационно-финансовые условия для реализации таких проектов. </w:t>
      </w:r>
      <w:proofErr w:type="gramStart"/>
      <w:r w:rsidRPr="009F41DF">
        <w:rPr>
          <w:rFonts w:ascii="PT Serif" w:eastAsia="Times New Roman" w:hAnsi="PT Serif" w:cs="Times New Roman"/>
          <w:color w:val="212224"/>
          <w:sz w:val="23"/>
          <w:szCs w:val="23"/>
          <w:lang w:eastAsia="ru-RU"/>
        </w:rPr>
        <w:t>Благодаря указанной федеральной целевой программе стал возможен целый ряд важнейших мероприятий, носящих комплексный характер, направленных на модернизацию и развитие системы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современной инфраструктуры системы дошкольного, общего, дополнительного и профессионального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w:t>
      </w:r>
      <w:proofErr w:type="gramEnd"/>
      <w:r w:rsidRPr="009F41DF">
        <w:rPr>
          <w:rFonts w:ascii="PT Serif" w:eastAsia="Times New Roman" w:hAnsi="PT Serif" w:cs="Times New Roman"/>
          <w:color w:val="212224"/>
          <w:sz w:val="23"/>
          <w:szCs w:val="23"/>
          <w:lang w:eastAsia="ru-RU"/>
        </w:rPr>
        <w:t xml:space="preserve"> и студентов с особыми образовательными нуждами, одаренных учащихся и талантливых студентов, развитием независимой системы оценки качества образования. Использование Федеральной целевой программы развития образования на 2011 - 2015 годы в качестве основного инструмента программно-целевого управления сделало возможным адресную целевую поддержку инициатив, направленных на инновационное развитие системы образования, внедрение новых образовательных технологий, обеспечение развития кадрового потенциала системы образования в рамках реализации скоординированных задач федеральной государственной образовательной политики.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Очевидно, что в настоящее время и в среднесрочной перспективе не существует альтернативы программно-целевым инструментам управления инновационным развитием системы образования. Федеральная целевая программа развития образования является не только этим инструментом, но также важнейшим средством координации действий Правительства Российской Федерации в сфере образования на федеральном, региональном, муниципальном уровнях и уровне образовательных организаций. Гибкость программно-целевого инструмента управления в виде федеральной целевой программы позволяет своевременно менять акценты в планируемых и реализуемых проектах с учетом установок и требований, предъявляемых всеми органами государственной власти и управления в рамках декларируемых государственных приоритетов. </w:t>
      </w:r>
      <w:proofErr w:type="gramStart"/>
      <w:r w:rsidRPr="009F41DF">
        <w:rPr>
          <w:rFonts w:ascii="PT Serif" w:eastAsia="Times New Roman" w:hAnsi="PT Serif" w:cs="Times New Roman"/>
          <w:color w:val="212224"/>
          <w:sz w:val="23"/>
          <w:szCs w:val="23"/>
          <w:lang w:eastAsia="ru-RU"/>
        </w:rPr>
        <w:t>С учетом этих факторов Федеральная целевая программа развития образования на 2016 - 2020 годы (далее - Программа) рассматривается как организационно-управленческий механизм обеспечения преемственности в реализации государственной политики в сфере образования, инструмент обеспечения непрерывности и эффективности реализации государственной программы Российской Федерации "Развитие образования" на 2013 - 2020 годы, важнейшее условие для поддержания антикризисных мер Правительства Российской Федерации в области обеспечения стабильности социальной политики и</w:t>
      </w:r>
      <w:proofErr w:type="gramEnd"/>
      <w:r w:rsidRPr="009F41DF">
        <w:rPr>
          <w:rFonts w:ascii="PT Serif" w:eastAsia="Times New Roman" w:hAnsi="PT Serif" w:cs="Times New Roman"/>
          <w:color w:val="212224"/>
          <w:sz w:val="23"/>
          <w:szCs w:val="23"/>
          <w:lang w:eastAsia="ru-RU"/>
        </w:rPr>
        <w:t xml:space="preserve">, </w:t>
      </w:r>
      <w:r w:rsidRPr="009F41DF">
        <w:rPr>
          <w:rFonts w:ascii="PT Serif" w:eastAsia="Times New Roman" w:hAnsi="PT Serif" w:cs="Times New Roman"/>
          <w:color w:val="212224"/>
          <w:sz w:val="23"/>
          <w:szCs w:val="23"/>
          <w:lang w:eastAsia="ru-RU"/>
        </w:rPr>
        <w:lastRenderedPageBreak/>
        <w:t>наконец, определяющий фактор, обеспечивающий инновационное развитие экономики Российской Федерации в среднесрочной и долгосрочной перспективе.</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Задачи, которые будут решаться в рамках Программы, носят межотраслевой характер и направлены на все уровни системы образования, в том числе на образовательные организации, находящиеся в разной ведомственной подчиненности. Реализация Программы призвана также не </w:t>
      </w:r>
      <w:proofErr w:type="gramStart"/>
      <w:r w:rsidRPr="009F41DF">
        <w:rPr>
          <w:rFonts w:ascii="PT Serif" w:eastAsia="Times New Roman" w:hAnsi="PT Serif" w:cs="Times New Roman"/>
          <w:color w:val="212224"/>
          <w:sz w:val="23"/>
          <w:szCs w:val="23"/>
          <w:lang w:eastAsia="ru-RU"/>
        </w:rPr>
        <w:t>допустить</w:t>
      </w:r>
      <w:proofErr w:type="gramEnd"/>
      <w:r w:rsidRPr="009F41DF">
        <w:rPr>
          <w:rFonts w:ascii="PT Serif" w:eastAsia="Times New Roman" w:hAnsi="PT Serif" w:cs="Times New Roman"/>
          <w:color w:val="212224"/>
          <w:sz w:val="23"/>
          <w:szCs w:val="23"/>
          <w:lang w:eastAsia="ru-RU"/>
        </w:rPr>
        <w:t xml:space="preserve"> территориальных диспропорций и сохранить единое образовательное пространство в условиях инновационных изменений, носящих системный характер.</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Программа будет осуществляться в условиях реализации в полном объеме Федерального закона "Об образовании в Российской Федерации". Указанный Федеральный закон закрепил в правовом поле большинство из тех норм, которые были изначально разработаны и экспериментально апробированы в рамках реализации Федеральной целевой программы развития образования на 2011 - 2015 годы. Однако выработка реальных практических механизмов для успешной реализации ряда норм Федерального закона "Об образовании в Российской Федерации" возможна только в рамках программно-целевых механизмов управления. Это позволит также избежать правовых коллизий и тупиков, связанных с многоуровневым распределением полномочий в сфере образования между Российской Федерацией, ее субъектами, муниципальными образованиями и образовательными организациями. Кроме того, именно федеральная целевая программа развития образования останется важнейшим инструментом для совершенствования нормативно-правовых основ функционирования системы </w:t>
      </w:r>
      <w:proofErr w:type="gramStart"/>
      <w:r w:rsidRPr="009F41DF">
        <w:rPr>
          <w:rFonts w:ascii="PT Serif" w:eastAsia="Times New Roman" w:hAnsi="PT Serif" w:cs="Times New Roman"/>
          <w:color w:val="212224"/>
          <w:sz w:val="23"/>
          <w:szCs w:val="23"/>
          <w:lang w:eastAsia="ru-RU"/>
        </w:rPr>
        <w:t>образования</w:t>
      </w:r>
      <w:proofErr w:type="gramEnd"/>
      <w:r w:rsidRPr="009F41DF">
        <w:rPr>
          <w:rFonts w:ascii="PT Serif" w:eastAsia="Times New Roman" w:hAnsi="PT Serif" w:cs="Times New Roman"/>
          <w:color w:val="212224"/>
          <w:sz w:val="23"/>
          <w:szCs w:val="23"/>
          <w:lang w:eastAsia="ru-RU"/>
        </w:rPr>
        <w:t xml:space="preserve"> в условиях изменяющегося нормативно-правового базиса экономики и социальной сферы.</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II. Основные цель и задачи Программы, сроки и этапы</w:t>
      </w:r>
      <w:r w:rsidRPr="009F41DF">
        <w:rPr>
          <w:rFonts w:ascii="Times New Roman" w:eastAsia="Times New Roman" w:hAnsi="Times New Roman" w:cs="Times New Roman"/>
          <w:b/>
          <w:bCs/>
          <w:color w:val="4E5258"/>
          <w:sz w:val="23"/>
          <w:szCs w:val="23"/>
          <w:lang w:eastAsia="ru-RU"/>
        </w:rPr>
        <w:br/>
        <w:t>ее реализации, перечень целевых индикаторов и показателей,</w:t>
      </w:r>
      <w:r w:rsidRPr="009F41DF">
        <w:rPr>
          <w:rFonts w:ascii="Times New Roman" w:eastAsia="Times New Roman" w:hAnsi="Times New Roman" w:cs="Times New Roman"/>
          <w:b/>
          <w:bCs/>
          <w:color w:val="4E5258"/>
          <w:sz w:val="23"/>
          <w:szCs w:val="23"/>
          <w:lang w:eastAsia="ru-RU"/>
        </w:rPr>
        <w:br/>
        <w:t>отражающих ход ее выполнения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Целью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Указанная цель будет достигнута в процессе решения следующих задач:</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задача 1 "Создание и распространение структурных и технологических инноваций в среднем профессиональном и высшем образовании";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задача 2 "Развитие современных механизмов и технологий общего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задача 3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задача 4 "Создание инфраструктуры, обеспечивающей условия подготовки кадров для современной экономики";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задача 5 "Формирование востребованной системы оценки качества образования и образовательных результатов".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lastRenderedPageBreak/>
        <w:t>В рамках решения задачи 1 будет осуществлена институциональная модернизация системы среднего профессионального и высшего образования, в том числе посредством разработки, апробации и внедрения новых моделей вузов, создания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w:t>
      </w:r>
      <w:proofErr w:type="gramEnd"/>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Реализация задачи 1 обеспечит совершенствование моделей </w:t>
      </w:r>
      <w:proofErr w:type="gramStart"/>
      <w:r w:rsidRPr="009F41DF">
        <w:rPr>
          <w:rFonts w:ascii="PT Serif" w:eastAsia="Times New Roman" w:hAnsi="PT Serif" w:cs="Times New Roman"/>
          <w:color w:val="212224"/>
          <w:sz w:val="23"/>
          <w:szCs w:val="23"/>
          <w:lang w:eastAsia="ru-RU"/>
        </w:rPr>
        <w:t>обучения по программам</w:t>
      </w:r>
      <w:proofErr w:type="gramEnd"/>
      <w:r w:rsidRPr="009F41DF">
        <w:rPr>
          <w:rFonts w:ascii="PT Serif" w:eastAsia="Times New Roman" w:hAnsi="PT Serif" w:cs="Times New Roman"/>
          <w:color w:val="212224"/>
          <w:sz w:val="23"/>
          <w:szCs w:val="23"/>
          <w:lang w:eastAsia="ru-RU"/>
        </w:rPr>
        <w:t xml:space="preserve"> аспирантуры и магистратуры, модернизацию образовательных программ, технологий и содержания образовательного процесса в среднем профессиональном и высшем образовании через внедрение новых вариативных образовательных программ на основе индивидуализации образовательных траекторий, а также технологий проектного обучения. Не менее важным условием эффективного решения поставленной задачи станет успешная реализация мероприятий, направленных на развитие современной инфраструктуры образования, в том числе для людей с ограниченными возможностями здоровья.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Задача 2 предусматривает реализацию мероприятий, направленных на обеспечение внедрения федеральных государственных образовательных стандартов дошкольного и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 так и через сопровождение совершенствования инфраструктуры образования, которое будет поддержано с помощью механизмов </w:t>
      </w:r>
      <w:proofErr w:type="spellStart"/>
      <w:r w:rsidRPr="009F41DF">
        <w:rPr>
          <w:rFonts w:ascii="PT Serif" w:eastAsia="Times New Roman" w:hAnsi="PT Serif" w:cs="Times New Roman"/>
          <w:color w:val="212224"/>
          <w:sz w:val="23"/>
          <w:szCs w:val="23"/>
          <w:lang w:eastAsia="ru-RU"/>
        </w:rPr>
        <w:t>частно</w:t>
      </w:r>
      <w:proofErr w:type="spellEnd"/>
      <w:r w:rsidRPr="009F41DF">
        <w:rPr>
          <w:rFonts w:ascii="PT Serif" w:eastAsia="Times New Roman" w:hAnsi="PT Serif" w:cs="Times New Roman"/>
          <w:color w:val="212224"/>
          <w:sz w:val="23"/>
          <w:szCs w:val="23"/>
          <w:lang w:eastAsia="ru-RU"/>
        </w:rPr>
        <w:t>-государственного партнерства, распространение инновационного опыта посредством стимулирования создания инновационных методических сетей и консорциумов образовательных и научных организаций. Кроме того, важным элементом данной задачи станет поддержка инноваций в сфере образования по актуальным проблемам, в том числе в сфере образования детей с ограниченными возможностями здоровья и инвалидностью. Будет продолжена работа по поддержке органов управления образованием субъектов Российской Федерации в организации работы с детьми с ограниченными возможностями здоровья и инвалидностью. Обеспечение внедрения федерального государственного образовательного стандарта также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стать ресурсными центрами. Будет обеспечена реализация Концепции развития математического образования в Российской Федерации, а также концепций развития других предметных областей.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Необходимым условием внедрения нового содержания и технологий общего образования являются компетентные педагогические и руководящие кадры. Поэтому в рамках задачи 2 будут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Задача 3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задачи 3 будет реализован комплекс мер, направленных как на поддержку институтов дополнительного образования детей, в том числе региональных систем дополнительного образования, так и на распространение успешного опыта реализации современных востребованных образовательных программ дополнительного образования. Важным приоритетом в рамках данной задачи станет развитие и внедрение новых организационно-</w:t>
      </w:r>
      <w:proofErr w:type="gramStart"/>
      <w:r w:rsidRPr="009F41DF">
        <w:rPr>
          <w:rFonts w:ascii="PT Serif" w:eastAsia="Times New Roman" w:hAnsi="PT Serif" w:cs="Times New Roman"/>
          <w:color w:val="212224"/>
          <w:sz w:val="23"/>
          <w:szCs w:val="23"/>
          <w:lang w:eastAsia="ru-RU"/>
        </w:rPr>
        <w:t>экономических и управленческих механизмов</w:t>
      </w:r>
      <w:proofErr w:type="gramEnd"/>
      <w:r w:rsidRPr="009F41DF">
        <w:rPr>
          <w:rFonts w:ascii="PT Serif" w:eastAsia="Times New Roman" w:hAnsi="PT Serif" w:cs="Times New Roman"/>
          <w:color w:val="212224"/>
          <w:sz w:val="23"/>
          <w:szCs w:val="23"/>
          <w:lang w:eastAsia="ru-RU"/>
        </w:rPr>
        <w:t xml:space="preserve"> функционирования системы дополнительного образования детей. Будет обеспечено совершенствование кадрового потенциала системы дополнительного образования детей. Будет реализован проект по созданию детских технопарков на территории субъектов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t>В рамках задачи 4 предполагается создание и развитие инфраструктуры, обеспечивающей доступность образования независимо от места проживания обучающихся, повышение конкурентоспособности российского образования, обновление кадрового потенциала преподавательского и административного состава, обеспечение реализации индивидуальных траекторий обучающихся и их участия в территориально-распределенных сетевых образовательных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w:t>
      </w:r>
      <w:proofErr w:type="gramEnd"/>
      <w:r w:rsidRPr="009F41DF">
        <w:rPr>
          <w:rFonts w:ascii="PT Serif" w:eastAsia="Times New Roman" w:hAnsi="PT Serif" w:cs="Times New Roman"/>
          <w:color w:val="212224"/>
          <w:sz w:val="23"/>
          <w:szCs w:val="23"/>
          <w:lang w:eastAsia="ru-RU"/>
        </w:rPr>
        <w:t xml:space="preserve">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субъектах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В рамках задачи 5 будут осуществлены мероприятия по развитию независимой системы оценки качества в среднем профессиональном и высшем образовании, в том числе посредством создания новых </w:t>
      </w:r>
      <w:proofErr w:type="gramStart"/>
      <w:r w:rsidRPr="009F41DF">
        <w:rPr>
          <w:rFonts w:ascii="PT Serif" w:eastAsia="Times New Roman" w:hAnsi="PT Serif" w:cs="Times New Roman"/>
          <w:color w:val="212224"/>
          <w:sz w:val="23"/>
          <w:szCs w:val="23"/>
          <w:lang w:eastAsia="ru-RU"/>
        </w:rPr>
        <w:t>механизмов системы оценки качества функционирования образовательных организаций</w:t>
      </w:r>
      <w:proofErr w:type="gramEnd"/>
      <w:r w:rsidRPr="009F41DF">
        <w:rPr>
          <w:rFonts w:ascii="PT Serif" w:eastAsia="Times New Roman" w:hAnsi="PT Serif" w:cs="Times New Roman"/>
          <w:color w:val="212224"/>
          <w:sz w:val="23"/>
          <w:szCs w:val="23"/>
          <w:lang w:eastAsia="ru-RU"/>
        </w:rPr>
        <w:t xml:space="preserve"> посредством механизмов профессионально-общественной и общественной аккредитации образовательных программ. Будут поддержаны меры по развитию системы сертификации квалификаций.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Под национально-региональной системой независимого мониторинга и оценки качества образования нужно понимать систему внешней оценки результатов образования в интересах личности, общества, рынка труда, государства и непосредственно самой системы образования. Предполагается обеспечить создание новых инструментов и оценочных процедур (включая международные исследования качества образования) </w:t>
      </w:r>
      <w:proofErr w:type="gramStart"/>
      <w:r w:rsidRPr="009F41DF">
        <w:rPr>
          <w:rFonts w:ascii="PT Serif" w:eastAsia="Times New Roman" w:hAnsi="PT Serif" w:cs="Times New Roman"/>
          <w:color w:val="212224"/>
          <w:sz w:val="23"/>
          <w:szCs w:val="23"/>
          <w:lang w:eastAsia="ru-RU"/>
        </w:rPr>
        <w:t>как</w:t>
      </w:r>
      <w:proofErr w:type="gramEnd"/>
      <w:r w:rsidRPr="009F41DF">
        <w:rPr>
          <w:rFonts w:ascii="PT Serif" w:eastAsia="Times New Roman" w:hAnsi="PT Serif" w:cs="Times New Roman"/>
          <w:color w:val="212224"/>
          <w:sz w:val="23"/>
          <w:szCs w:val="23"/>
          <w:lang w:eastAsia="ru-RU"/>
        </w:rPr>
        <w:t xml:space="preserve"> в общем, так и в профессиональном образовании, а также развитие контрольно-надзорных механизмов на всех уровнях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Будут реализованы мероприятия по развитию национально-региональной системы независимой оценки качества общего и дополнительного образования посредством реализации региональных проектов и создания национальных механизмов оценки качества.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поддержано участие Российской Федерации в международных исследованиях качества образования, в развитии национального мониторинга системы образования и совершенствовании механизмов масштабирования лучших результатов.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Перечень целевых индикаторов и показателей Программы приведен в приложении № 1. Методика сбора исходной информации и расчета целевых показателей (индикаторов) Программы приведена в приложении № 2.</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Программа будет реализована в 2016 - 2020 годах в 2 этапа.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Первый этап - 2016 - 2017 годы. В результате реализации этого этапа будут апробированы и внедрены модели и комплексы мер, начатые в рамках Федеральной целевой программы развития образования на 2011 - 2015 годы. В ходе данного этапа необходимо обеспечить гибкое и эффективное обновление и корректировку внедряемых моделей и проводимых мероприятий с учетом изменений нормативно-правовой базы в сфере образования и складывающейся правоприменительной практики, а также завершено строительство объектов, начатое ранее в рамках указанной федеральной целевой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Второй этап - 2018 - 2020 годы. В результате реализации этого этапа произойдут принципиальные изменения структуры образовательных организаций в системе среднего профессионального и высшего образования и будут внедрены в практику новые механизмы их функционирования, ориентированные на перспективные среднесрочные и долгосрочные прогнозы экономического и социального развития Российской Федерации.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новых содержания и технологий общего (включая дошкольное) и дополнительного образования, реализованы эффективные механизмы вовлечения учащихся и студентов в социальную практику. Начнет эффективно функционировать общероссийская независимая система оценки качества образования и образовательных результатов, основанная на принципах профессионально-общественного участия. Будет обеспечено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строительству объектов социальной, учебно-лабораторной, физкультурно-спортивной, хозяйственной и коммунальной инфраструктуры.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По завершении второго этапа будет достигнута цель и решены задачи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Досрочное прекращение реализации Программы может быть осуществлено в установленном порядке на основе оценки эффективности реализации Программы.</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III. Мероприятия Программы и комплексные проекты,</w:t>
      </w:r>
      <w:r w:rsidRPr="009F41DF">
        <w:rPr>
          <w:rFonts w:ascii="Times New Roman" w:eastAsia="Times New Roman" w:hAnsi="Times New Roman" w:cs="Times New Roman"/>
          <w:b/>
          <w:bCs/>
          <w:color w:val="4E5258"/>
          <w:sz w:val="23"/>
          <w:szCs w:val="23"/>
          <w:lang w:eastAsia="ru-RU"/>
        </w:rPr>
        <w:br/>
        <w:t>обеспечивающие реализацию задач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Решение задач Программы обеспечивается путем реализации системы соответствующих мероприятий и комплексных проектов.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задачи 1 "Создание и распространение структурных и технологических инноваций в среднем профессиональном и высшем образовании" будут реализованы следующие мероприятия: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1.1 "Модернизация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задачами социально-экономического развития Российской Федерации и субъектов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1.2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1.3 "Модернизация системы непрерывного образования (дополнительного профессионального образования) путем реализации пилотных проектов регионов и вузов, разработки открытых образовательных ресурсов, распространение результатов пилотных проектов и ресурсов";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1.4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1.5 "Повышение качества управления в системе среднего профессионального и высшего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мероприятия 1.3 будет реализован комплексный проект "Развитие инфраструктуры непрерывного образования (включая систему дополнительного профессионального образования и дополнительного образования взрослых)", направленный на научно-методическую, организационную и институциональную поддержку системы непрерывного образования в Российской Федерации в целях повышения кадрового потенциала российской экономики, обеспечения профессионального и личностного роста взрослого населения.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реализации мероприятия 1.4 будут обеспечены условия для получения среднего профессионального и высшего образования, в том числе с использованием дистанционных образовательных технологий, инвалидами и лицами с ограниченными возможностями здоровья, будет создано методическое обеспечение образовательного процесса инклюзивного обучения инвалидов и лиц с ограниченными возможностями здоровья.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результате реализации мероприятия 1.5 будет проведена переподготовка управленческих команд в образовательных организациях профессионального образования (не менее 100 организаций), а также созданы условия для формирования национального и региональных рынков труда научно-педагогических и административных кадров организаций среднего профессионального и высшего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В рамках задачи 2 "Развитие современных механизмов и технологий общего образования" будут реализованы следующие мероприятия: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2.1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2.2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2.3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2.4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2.5 "Повышение профессионального уровня педагогических и руководящих кадров общего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2.6 "Формирование новой технологической среды общего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2.7 "Развитие механизмов вовлеченности родителей в образование, общественного участия в управлении образованием".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мероприятия 2.1 предполагается реализовать комплексный проект "Создание в субъектах Российской Федерации инфраструктуры психолого-педагогической, диагностической, консультативной помощи родителям с детьми дошкольного возраста".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27.04.2016 № 360)</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t>Проект предусматривает поддержку на конкурсной основе проектов, реализуемых в субъектах Российской Федерации (не менее 32 проектов к 2020 году, не менее чем 16 проектов к 2018 году),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w:t>
      </w:r>
      <w:proofErr w:type="gramEnd"/>
      <w:r w:rsidRPr="009F41DF">
        <w:rPr>
          <w:rFonts w:ascii="PT Serif" w:eastAsia="Times New Roman" w:hAnsi="PT Serif" w:cs="Times New Roman"/>
          <w:color w:val="212224"/>
          <w:sz w:val="23"/>
          <w:szCs w:val="23"/>
          <w:lang w:eastAsia="ru-RU"/>
        </w:rPr>
        <w:t xml:space="preserve"> от 0 до 3 лет.</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27.04.2016 № 360)</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Кроме того, в рамках мероприятия 2.1:</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27.04.2016 № 360)</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будет обеспечена экспертно-аналитическая поддержка субъектов Российской Федерации по дошкольному образованию, внедрены федеральные государственные образовательные стандарты дошкольного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27.04.2016 № 360)</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созданы условия для государственно-частного партнерства в сфере дошкольного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27.04.2016 № 360)</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2.2 предусматривает реализацию комплексного проекта по отработке и распространению механизмов повышения качества образования в школах, функционирующих в неблагоприятных социальных условиях.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Указанный проект предусматривает поддержку на конкурсной основе субъектов Российской Федерации (не менее 20 субъектов), внедряющих современные модели поддержки школ с низкими результатами обучения и школ, функционирующих в неблагоприятных социальных условиях. Поддержку получат субъекты Российской Федерации, модели которых включают инструменты идентификации школ с низкими результатами обучения и школ, функционирующих в сложных социальных условиях, механизмы финансовой и методической поддержки таких школ, механизмы </w:t>
      </w:r>
      <w:proofErr w:type="gramStart"/>
      <w:r w:rsidRPr="009F41DF">
        <w:rPr>
          <w:rFonts w:ascii="PT Serif" w:eastAsia="Times New Roman" w:hAnsi="PT Serif" w:cs="Times New Roman"/>
          <w:color w:val="212224"/>
          <w:sz w:val="23"/>
          <w:szCs w:val="23"/>
          <w:lang w:eastAsia="ru-RU"/>
        </w:rPr>
        <w:t>мониторинга результативности программ улучшения результатов обучения</w:t>
      </w:r>
      <w:proofErr w:type="gramEnd"/>
      <w:r w:rsidRPr="009F41DF">
        <w:rPr>
          <w:rFonts w:ascii="PT Serif" w:eastAsia="Times New Roman" w:hAnsi="PT Serif" w:cs="Times New Roman"/>
          <w:color w:val="212224"/>
          <w:sz w:val="23"/>
          <w:szCs w:val="23"/>
          <w:lang w:eastAsia="ru-RU"/>
        </w:rPr>
        <w:t>. При этом субъекты Российской Федерации должны представить программы распространения своих моделей поддержки.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2.3 предусматривает реализацию комплексного проекта "Создание национального инкубатора образовательных инноваций в системе общего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В ходе реализации указанного проекта будут организованы ежегодные масштабные конкурсы инноваций в образовании. Победителям конкурса будет оказана поддержка, в том числе экспертная, консультационная, информационная, будут проводиться тренинги проектных команд, будет осуществляться </w:t>
      </w:r>
      <w:proofErr w:type="spellStart"/>
      <w:r w:rsidRPr="009F41DF">
        <w:rPr>
          <w:rFonts w:ascii="PT Serif" w:eastAsia="Times New Roman" w:hAnsi="PT Serif" w:cs="Times New Roman"/>
          <w:color w:val="212224"/>
          <w:sz w:val="23"/>
          <w:szCs w:val="23"/>
          <w:lang w:eastAsia="ru-RU"/>
        </w:rPr>
        <w:t>софинансирование</w:t>
      </w:r>
      <w:proofErr w:type="spellEnd"/>
      <w:r w:rsidRPr="009F41DF">
        <w:rPr>
          <w:rFonts w:ascii="PT Serif" w:eastAsia="Times New Roman" w:hAnsi="PT Serif" w:cs="Times New Roman"/>
          <w:color w:val="212224"/>
          <w:sz w:val="23"/>
          <w:szCs w:val="23"/>
          <w:lang w:eastAsia="ru-RU"/>
        </w:rPr>
        <w:t xml:space="preserve"> проектов. </w:t>
      </w:r>
      <w:proofErr w:type="gramStart"/>
      <w:r w:rsidRPr="009F41DF">
        <w:rPr>
          <w:rFonts w:ascii="PT Serif" w:eastAsia="Times New Roman" w:hAnsi="PT Serif" w:cs="Times New Roman"/>
          <w:color w:val="212224"/>
          <w:sz w:val="23"/>
          <w:szCs w:val="23"/>
          <w:lang w:eastAsia="ru-RU"/>
        </w:rPr>
        <w:t>Также будет обеспечен комплексный мониторинг результативности поддержанных проектов (размера привлеченных инвестиций, количества продаж (для коммерческих продуктов) или использований (для некоммерческих проектов).</w:t>
      </w:r>
      <w:proofErr w:type="gramEnd"/>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мероприятия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(абзац введен Постановлением Правительства РФ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мероприятия 3.1 будет реализован комплексный проект, предусматривающий выделение на конкурсной основе из федерального бюджета субсидий в виде грантов юридическим лицам, реализующим пилотные проекты по обновлению содержания и технологий дополнительного образования по приоритетным направлениям.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27.04.2016 № 360)</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Также в результате реализации мероприятия 3.1:</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разработаны и внедрены новые модели содержания дополнительного образования по программам с необходимым методическим обеспечением;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будет сформирован по результатам конкурсов банк лучших дополнительных общеобразовательных программ, в том числе для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разработаны и внедрены адаптированные дополнительные общеобразовательные программы, способствующие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будут реализованы модели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w:t>
      </w:r>
      <w:proofErr w:type="gramStart"/>
      <w:r w:rsidRPr="009F41DF">
        <w:rPr>
          <w:rFonts w:ascii="PT Serif" w:eastAsia="Times New Roman" w:hAnsi="PT Serif" w:cs="Times New Roman"/>
          <w:color w:val="212224"/>
          <w:sz w:val="23"/>
          <w:szCs w:val="23"/>
          <w:lang w:eastAsia="ru-RU"/>
        </w:rPr>
        <w:t>бизнес-структур</w:t>
      </w:r>
      <w:proofErr w:type="gramEnd"/>
      <w:r w:rsidRPr="009F41DF">
        <w:rPr>
          <w:rFonts w:ascii="PT Serif" w:eastAsia="Times New Roman" w:hAnsi="PT Serif" w:cs="Times New Roman"/>
          <w:color w:val="212224"/>
          <w:sz w:val="23"/>
          <w:szCs w:val="23"/>
          <w:lang w:eastAsia="ru-RU"/>
        </w:rPr>
        <w:t>, в том числе в сфере научно-технического творчества, робототехники;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обеспечена поддержка всероссийских и межрегиональных мероприятий (конкурсов, фестивалей, мастер-классов), в том числе в области научно-технического творчества (робототехники) учащихся и студентов;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разработаны и внедрены во всех регионах современные модели организации отдыха и оздоровления детей, дополнительного образования детей в каникулярный период;</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разработаны и внедрены современные стандарты, методики и программы охраны и укрепления здоровья детей в образовательном процессе, формирования здорового образа жизни;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проведены конкурсы профессионального мастерства с целью поддержки и профессионального развития педагогов дополнительного образования детей.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3.2 предусматривает реализацию комплексного проекта модернизации организационно-управленческих и финансово-</w:t>
      </w:r>
      <w:proofErr w:type="gramStart"/>
      <w:r w:rsidRPr="009F41DF">
        <w:rPr>
          <w:rFonts w:ascii="PT Serif" w:eastAsia="Times New Roman" w:hAnsi="PT Serif" w:cs="Times New Roman"/>
          <w:color w:val="212224"/>
          <w:sz w:val="23"/>
          <w:szCs w:val="23"/>
          <w:lang w:eastAsia="ru-RU"/>
        </w:rPr>
        <w:t>экономических механизмов</w:t>
      </w:r>
      <w:proofErr w:type="gramEnd"/>
      <w:r w:rsidRPr="009F41DF">
        <w:rPr>
          <w:rFonts w:ascii="PT Serif" w:eastAsia="Times New Roman" w:hAnsi="PT Serif" w:cs="Times New Roman"/>
          <w:color w:val="212224"/>
          <w:sz w:val="23"/>
          <w:szCs w:val="23"/>
          <w:lang w:eastAsia="ru-RU"/>
        </w:rPr>
        <w:t xml:space="preserve"> в системе дополнительного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результате реализации мероприятия 3.2:</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выполнен план мероприятий по реализации концепции дополнительного образования детей;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отработаны вариативные формы получения услуг дополнительного образования (в сетевой форме, с использованием дистанционных образовательных технологий и др.);</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внедрены эффективные модели государственно-частного партнерства в сфере дополнительного образования детей;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организован комплексный мониторинг доступности услуг дополнительного образования и удовлетворенности граждан их качеством, включая регулярные опросы населения.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результате реализации мероприятия 3.3:</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будет обеспечена поддержка конкурсов социальных проектов и инициатив учащихся и студентов;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организовано проведение регулярных сезонных школ (конференций, семинаров) для активных участников социальных проектов;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обеспечена поддержка проектов вовлечения учащихся и студентов в волонтерские проекты и объединения;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проведены профильные смены для учащихся - членов управляющих советов и советов учащихся общеобразовательных организаций, студенческих советов и других органов студенческого самоуправления образовательных организаций высшего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будет поддержан конкурс </w:t>
      </w:r>
      <w:proofErr w:type="gramStart"/>
      <w:r w:rsidRPr="009F41DF">
        <w:rPr>
          <w:rFonts w:ascii="PT Serif" w:eastAsia="Times New Roman" w:hAnsi="PT Serif" w:cs="Times New Roman"/>
          <w:color w:val="212224"/>
          <w:sz w:val="23"/>
          <w:szCs w:val="23"/>
          <w:lang w:eastAsia="ru-RU"/>
        </w:rPr>
        <w:t>программ развития деятельности студенческих объединений образовательных организаций высшего образования</w:t>
      </w:r>
      <w:proofErr w:type="gramEnd"/>
      <w:r w:rsidRPr="009F41DF">
        <w:rPr>
          <w:rFonts w:ascii="PT Serif" w:eastAsia="Times New Roman" w:hAnsi="PT Serif" w:cs="Times New Roman"/>
          <w:color w:val="212224"/>
          <w:sz w:val="23"/>
          <w:szCs w:val="23"/>
          <w:lang w:eastAsia="ru-RU"/>
        </w:rPr>
        <w:t>.</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мероприятия 3.4 будет реализован комплексный проект "Развитие общенациональной системы выявления и развития молодых талантов", направленный на развитие интеллектуальных и творческих конкурсных мероприятий для учащихся и студентов, а также будет обеспечено внедрение современных моделей по мониторингу дальнейшего развития и эффективности сопровождения талантливых школьников и студентов.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27.04.2016 № 360)</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Федеральную поддержку на конкурсной основе получат всероссийские и межрегиональные мероприятия, охватывающие значительную аудиторию, имеющие успешный опыт реализации и механизмы информационной поддержки, а также способствующие интеллектуальному и творческому развитию учащихся и студентов, формированию у них новых навыков и компетенций.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Кроме того, в результате реализации мероприятия 3.4:</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обеспечено выполнение комплекса мер по реализации Концепции общенациональной системы выявления и развития молодых талантов;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внедрены современные модели выявления, психолого-педагогического сопровождения талантливых детей;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поддержаны создание и реализация программ развития новых специальных учебно-научных центров (не менее 4) для обеспечения территориальной доступности высокоуровневого обучения талантливых школьников в ведущих университетах;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обеспечено ежегодное проведение Всероссийской олимпиады школьников по 24 общеобразовательным предметам;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обеспечено ежегодное проведение учебно-тренировочных сборов по подготовке сборных команд Российской Федерации к участию в 8 международных олимпиадах по общеобразовательным предметам.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мероприятия 3.5 будет реализована инициатива "Новая модель системы дополнительного образования детей".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(абзац введен Постановлением Правительства РФ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lastRenderedPageBreak/>
        <w:t>Федеральную поддержку на конкурсной основе получат субъекты Российской Федерации на создание детских технопарков - формы работы с детьми, обеспечивающей уникальные условия для реализации дополнительных общеобразовательных программ естественно-научной и технической направленности для детей, на базе которых будут апробированы механизмы создания и функционирования детских технопарков с участием негосударственного сектора, промышленных предприятий и организаций реального сектора экономики, в первую очередь являющихся опорными центрами субъектов</w:t>
      </w:r>
      <w:proofErr w:type="gramEnd"/>
      <w:r w:rsidRPr="009F41DF">
        <w:rPr>
          <w:rFonts w:ascii="PT Serif" w:eastAsia="Times New Roman" w:hAnsi="PT Serif" w:cs="Times New Roman"/>
          <w:color w:val="212224"/>
          <w:sz w:val="23"/>
          <w:szCs w:val="23"/>
          <w:lang w:eastAsia="ru-RU"/>
        </w:rPr>
        <w:t xml:space="preserve"> Российской Федерации. Благодаря реализации проекта в группе субъектов Российской Федерации, отобранных на конкурсной основе, будут созданы и оборудованы новые места в образовательных организациях для получения дополнительного образования детьми по программам, формирующим у них навыки и компетенции, соответствующие приоритетным направлениям технологического развития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(абзац введен Постановлением Правительства РФ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задачи 4 "Создание инфраструктуры, обеспечивающей условия подготовки кадров для современной экономики" будет реализовано мероприятие 4.1 "Улучшение материально-технической базы российского образования", направленное на обеспечение инвестиционных проектов по развитию инфраструктуры сферы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На первом этапе реализации Программы в 2016 - 2017 годах будет завершено строительство объектов, начатое в рамках Федеральной целевой программы развития образования на 2011 - 2015 годы и не завершенное до настоящего времени.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На втором этапе реализации Программы будут продолжены мероприятия по строительству объектов социальной, учебно-лабораторной, физкультурно-спортивной, хозяйственной и коммунальной инфраструктуры образовательных организаций.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восполнен дефицит мест в общежитиях для иногородних студентов с учетом финансирования строительства новых общежитий.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При этом в качестве приоритетных рассматриваются объекты ведущих вузов различной ведомственной принадлежности (федеральные университеты, национальные исследовательские университеты, системообразующие для экономики отрасли или региона), объекты, находящиеся в аварийном состоянии, а также объекты, в отношении которых имеются поручения Президента Российской Федерации и Правительства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Развитие инфраструктуры образования в рамках мероприятия 4.1 создаст предпосылки для повышения качества и международной конкурентоспособности российского образования. Перечень объектов и укрупненных мероприятий для государственных нужд, финансируемых за счет средств, предусмотренных на реализацию Программы, приведен в приложении № 3.</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задачи 5 "Формирование востребованной системы оценки качества образования и образовательных результатов" предусмотрена реализация следующих мероприятий: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мероприятие 5.1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5.2 "Развитие системы оценки качества в среднем профессиональном и высшем образовании через поддержку независимой аккредитации и оценки качества образовательных программ";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мероприятие 5.3 "Распространение в российской системе </w:t>
      </w:r>
      <w:proofErr w:type="gramStart"/>
      <w:r w:rsidRPr="009F41DF">
        <w:rPr>
          <w:rFonts w:ascii="PT Serif" w:eastAsia="Times New Roman" w:hAnsi="PT Serif" w:cs="Times New Roman"/>
          <w:color w:val="212224"/>
          <w:sz w:val="23"/>
          <w:szCs w:val="23"/>
          <w:lang w:eastAsia="ru-RU"/>
        </w:rPr>
        <w:t>оценки качества образования международных инструментов оценивания</w:t>
      </w:r>
      <w:proofErr w:type="gramEnd"/>
      <w:r w:rsidRPr="009F41DF">
        <w:rPr>
          <w:rFonts w:ascii="PT Serif" w:eastAsia="Times New Roman" w:hAnsi="PT Serif" w:cs="Times New Roman"/>
          <w:color w:val="212224"/>
          <w:sz w:val="23"/>
          <w:szCs w:val="23"/>
          <w:lang w:eastAsia="ru-RU"/>
        </w:rPr>
        <w:t xml:space="preserve"> и исследования качества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5.4 "Поддержка инноваций в области развития и мониторинга системы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мероприятие 5.5 "Экспертно-аналитическое, информационное, правовое, методическое сопровождение программных мероприятий в области развития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мероприятия 5.1 предусмотрена реализация следующих комплексных проектов: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развитие технологического </w:t>
      </w:r>
      <w:proofErr w:type="gramStart"/>
      <w:r w:rsidRPr="009F41DF">
        <w:rPr>
          <w:rFonts w:ascii="PT Serif" w:eastAsia="Times New Roman" w:hAnsi="PT Serif" w:cs="Times New Roman"/>
          <w:color w:val="212224"/>
          <w:sz w:val="23"/>
          <w:szCs w:val="23"/>
          <w:lang w:eastAsia="ru-RU"/>
        </w:rPr>
        <w:t>обеспечения процедур оценки качества образования</w:t>
      </w:r>
      <w:proofErr w:type="gramEnd"/>
      <w:r w:rsidRPr="009F41DF">
        <w:rPr>
          <w:rFonts w:ascii="PT Serif" w:eastAsia="Times New Roman" w:hAnsi="PT Serif" w:cs="Times New Roman"/>
          <w:color w:val="212224"/>
          <w:sz w:val="23"/>
          <w:szCs w:val="23"/>
          <w:lang w:eastAsia="ru-RU"/>
        </w:rPr>
        <w:t>;</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модернизация региональных систем независимой оценки качества общего образования и проведения государственных итоговых аттестаций обучающихся;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развитие национальных и региональных механизмов независимой оценки качества общего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развитие системы контроля качества общего образования на основе развития контрольно-надзорных механизмов.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ходе реализации комплексного проекта "Развитие технологического обеспечения процедур оценки качества образования" будут достигнуты следующие результаты: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сформированы единые подходы в части технологии </w:t>
      </w:r>
      <w:proofErr w:type="gramStart"/>
      <w:r w:rsidRPr="009F41DF">
        <w:rPr>
          <w:rFonts w:ascii="PT Serif" w:eastAsia="Times New Roman" w:hAnsi="PT Serif" w:cs="Times New Roman"/>
          <w:color w:val="212224"/>
          <w:sz w:val="23"/>
          <w:szCs w:val="23"/>
          <w:lang w:eastAsia="ru-RU"/>
        </w:rPr>
        <w:t>обеспечения процедур оценки качества образования</w:t>
      </w:r>
      <w:proofErr w:type="gramEnd"/>
      <w:r w:rsidRPr="009F41DF">
        <w:rPr>
          <w:rFonts w:ascii="PT Serif" w:eastAsia="Times New Roman" w:hAnsi="PT Serif" w:cs="Times New Roman"/>
          <w:color w:val="212224"/>
          <w:sz w:val="23"/>
          <w:szCs w:val="23"/>
          <w:lang w:eastAsia="ru-RU"/>
        </w:rPr>
        <w:t>;</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минимизирован человеческий фактор при проведении процедур оценки качества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обеспечена прозрачность процедур оценки качества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сформирована единая технологическая среда системы оценки качества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сформировано единое информационное поле для информационного сопровождения процедур оценки качества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ходе реализации комплексного проекта "Модернизация региональных систем независимой оценки качества общего образования и проведения государственных итоговых аттестаций обучающихся":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произведен отбор субъектов Российской Федерации, предлагающих реализацию конкретных мероприятий в рамках своих региональных программ развития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будет обеспечен мониторинг реализации заявленных субъектами Российской Федерации мероприятий;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проводиться ежегодный анализ получаемых результатов, на основе которого могут быть произведены корректировки состава субъектов Российской Федерации, получающих субсидии;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проводиться анализ с целью выявления наиболее успешных и перспективных мероприятий.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комплексного проекта "Развитие национальных и региональных механизмов независимой оценки качества общего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осуществлено развитие системы национальных исследований качества общего образования, позволяющей оценивать качество образования по основным дисциплинам на всех уровнях общего образования, включая сбор контекстных данных;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сформирован фонд оценочных сре</w:t>
      </w:r>
      <w:proofErr w:type="gramStart"/>
      <w:r w:rsidRPr="009F41DF">
        <w:rPr>
          <w:rFonts w:ascii="PT Serif" w:eastAsia="Times New Roman" w:hAnsi="PT Serif" w:cs="Times New Roman"/>
          <w:color w:val="212224"/>
          <w:sz w:val="23"/>
          <w:szCs w:val="23"/>
          <w:lang w:eastAsia="ru-RU"/>
        </w:rPr>
        <w:t>дств дл</w:t>
      </w:r>
      <w:proofErr w:type="gramEnd"/>
      <w:r w:rsidRPr="009F41DF">
        <w:rPr>
          <w:rFonts w:ascii="PT Serif" w:eastAsia="Times New Roman" w:hAnsi="PT Serif" w:cs="Times New Roman"/>
          <w:color w:val="212224"/>
          <w:sz w:val="23"/>
          <w:szCs w:val="23"/>
          <w:lang w:eastAsia="ru-RU"/>
        </w:rPr>
        <w:t>я проведения процедур контроля и оценки качества общего образования на федеральном и региональном уровнях;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будет обеспечено функционирование </w:t>
      </w:r>
      <w:proofErr w:type="gramStart"/>
      <w:r w:rsidRPr="009F41DF">
        <w:rPr>
          <w:rFonts w:ascii="PT Serif" w:eastAsia="Times New Roman" w:hAnsi="PT Serif" w:cs="Times New Roman"/>
          <w:color w:val="212224"/>
          <w:sz w:val="23"/>
          <w:szCs w:val="23"/>
          <w:lang w:eastAsia="ru-RU"/>
        </w:rPr>
        <w:t>системы мониторинга оценки качества общего образования</w:t>
      </w:r>
      <w:proofErr w:type="gramEnd"/>
      <w:r w:rsidRPr="009F41DF">
        <w:rPr>
          <w:rFonts w:ascii="PT Serif" w:eastAsia="Times New Roman" w:hAnsi="PT Serif" w:cs="Times New Roman"/>
          <w:color w:val="212224"/>
          <w:sz w:val="23"/>
          <w:szCs w:val="23"/>
          <w:lang w:eastAsia="ru-RU"/>
        </w:rPr>
        <w:t xml:space="preserve"> на федеральном, региональном и муниципальном уровнях;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сформированы механизмы привлечения общественности к оценке качества общего образования на всех его уровнях.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комплексного проекта "Развитие системы контроля качества общего образования на основе развития контрольно-надзорных механизмов":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обеспечена подготовка экспертов, общественных наблюдателей, привлекаемых к контрольно-надзорным процедурам;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усовершенствована модель проведения контрольно-надзорных мероприятий в системе общего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Также в результате реализации комплексных проектов в рамках мероприятия 5.1 будут достигнуты следующие общие результаты: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реализованы пилотные проекты </w:t>
      </w:r>
      <w:proofErr w:type="gramStart"/>
      <w:r w:rsidRPr="009F41DF">
        <w:rPr>
          <w:rFonts w:ascii="PT Serif" w:eastAsia="Times New Roman" w:hAnsi="PT Serif" w:cs="Times New Roman"/>
          <w:color w:val="212224"/>
          <w:sz w:val="23"/>
          <w:szCs w:val="23"/>
          <w:lang w:eastAsia="ru-RU"/>
        </w:rPr>
        <w:t>создания региональных систем оценки качества образования</w:t>
      </w:r>
      <w:proofErr w:type="gramEnd"/>
      <w:r w:rsidRPr="009F41DF">
        <w:rPr>
          <w:rFonts w:ascii="PT Serif" w:eastAsia="Times New Roman" w:hAnsi="PT Serif" w:cs="Times New Roman"/>
          <w:color w:val="212224"/>
          <w:sz w:val="23"/>
          <w:szCs w:val="23"/>
          <w:lang w:eastAsia="ru-RU"/>
        </w:rPr>
        <w:t xml:space="preserve"> на всех уровнях общего образования (включая дошкольное);</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создана система национального мониторинга образовательных достижений, позволяющая оценивать качество образования в регионах и в национальном масштабе по основным дисциплинам не менее чем в 3 периодах обучения;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обеспечено развитие процедур государственной итоговой аттестации по программам основного общего и среднего общего образования, в том числе на основании регионального опыта.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мероприятия 5.2 предусмотрены следующие комплексные проекты: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развитие системы контроля качества среднего профессионального и высшего образования на основе развития контрольно-надзорных механизмов;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разработка единой системы учета и нормативно-правовой, методологической базы профилей обучающихся и выпускников среднего профессионального и высшего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внедрение системы хронологической оценки учебных достижений обучающихся в среднем профессиональном и высшем образовании.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ходе реализации комплексного проекта "Развитие системы контроля качества среднего профессионального и высшего образования на основе развития контрольно-надзорных механизмов":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будет усовершенствована модель проведения контрольно-надзорных мероприятий в системе среднего профессионального и высшего образования, в том числе подготовка предложений по переходу на </w:t>
      </w:r>
      <w:proofErr w:type="gramStart"/>
      <w:r w:rsidRPr="009F41DF">
        <w:rPr>
          <w:rFonts w:ascii="PT Serif" w:eastAsia="Times New Roman" w:hAnsi="PT Serif" w:cs="Times New Roman"/>
          <w:color w:val="212224"/>
          <w:sz w:val="23"/>
          <w:szCs w:val="23"/>
          <w:lang w:eastAsia="ru-RU"/>
        </w:rPr>
        <w:t>риск-ориентированную</w:t>
      </w:r>
      <w:proofErr w:type="gramEnd"/>
      <w:r w:rsidRPr="009F41DF">
        <w:rPr>
          <w:rFonts w:ascii="PT Serif" w:eastAsia="Times New Roman" w:hAnsi="PT Serif" w:cs="Times New Roman"/>
          <w:color w:val="212224"/>
          <w:sz w:val="23"/>
          <w:szCs w:val="23"/>
          <w:lang w:eastAsia="ru-RU"/>
        </w:rPr>
        <w:t xml:space="preserve"> модель;</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обеспечено функционирование системы мониторинга образовательных организаций высшего образования, в том числе усовершенствована модель научно-технического обеспечения мониторинга системы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обеспечена разработка модели и технологий развития образовательных организаций, что позволит с установленной периодичностью проводить анализ трудоустройства выпускников в привязке к профилю образования, более эффективно распределять бюджетное финансирование подведомственных образовательных организаций и количество бюджетных мест, повысить качество образования благодаря участию работодателей;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усовершенствованы процедуры и инструментарий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обеспечено внедрение механизмов профессионально-общественной аккредитации образовательных программ.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комплексного проекта "Разработка единой системы учета и нормативно-правовой, методологической базы профилей обучающихся и выпускников среднего профессионального и высшего образования" будут реализованы следующие мероприятия: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предоставлена информация образовательной организации для формирования образовательных программ, максимально использующих предыдущую базу обучения, а также формирования индивидуальных планов обучения (в части дисциплин по выбору);</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обеспечена координация работ в системе контроля и оценки качества среднего профессионального и высшего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обеспечено создание единых оценочных сре</w:t>
      </w:r>
      <w:proofErr w:type="gramStart"/>
      <w:r w:rsidRPr="009F41DF">
        <w:rPr>
          <w:rFonts w:ascii="PT Serif" w:eastAsia="Times New Roman" w:hAnsi="PT Serif" w:cs="Times New Roman"/>
          <w:color w:val="212224"/>
          <w:sz w:val="23"/>
          <w:szCs w:val="23"/>
          <w:lang w:eastAsia="ru-RU"/>
        </w:rPr>
        <w:t>дств дл</w:t>
      </w:r>
      <w:proofErr w:type="gramEnd"/>
      <w:r w:rsidRPr="009F41DF">
        <w:rPr>
          <w:rFonts w:ascii="PT Serif" w:eastAsia="Times New Roman" w:hAnsi="PT Serif" w:cs="Times New Roman"/>
          <w:color w:val="212224"/>
          <w:sz w:val="23"/>
          <w:szCs w:val="23"/>
          <w:lang w:eastAsia="ru-RU"/>
        </w:rPr>
        <w:t>я оценки образовательных достижений выпускников по программам среднего профессионального и высшего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обеспечено использование единых оценочных материалов для итоговой аттестации выпускников на выбранных пилотных площадках.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В ходе реализации комплексного проекта "Внедрение системы хронологической оценки учебных достижений обучающихся в среднем профессиональном и высшем образовании":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разработаны механизмы и типовые модели хронологической оценки учебных достижений обучающихся, позволяющие формировать траектории индивидуального развития обучающихся в средних профессиональных образовательных организациях и образовательных организациях высшего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созданы и распространены унифицированные эталонные формы оценки текущих образовательных достижений обучающихся по программам среднего профессионального и высшего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создана система мониторинга результатов оценки текущих учебных достижений обучающихся и результатов итоговых квалификационных испытаний в профессиональном образовании.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В рамках мероприятия 5.3 предусмотрена реализация комплексного проекта "Распространение в российской системе </w:t>
      </w:r>
      <w:proofErr w:type="gramStart"/>
      <w:r w:rsidRPr="009F41DF">
        <w:rPr>
          <w:rFonts w:ascii="PT Serif" w:eastAsia="Times New Roman" w:hAnsi="PT Serif" w:cs="Times New Roman"/>
          <w:color w:val="212224"/>
          <w:sz w:val="23"/>
          <w:szCs w:val="23"/>
          <w:lang w:eastAsia="ru-RU"/>
        </w:rPr>
        <w:t>оценки качества образования международных инструментов оценивания</w:t>
      </w:r>
      <w:proofErr w:type="gramEnd"/>
      <w:r w:rsidRPr="009F41DF">
        <w:rPr>
          <w:rFonts w:ascii="PT Serif" w:eastAsia="Times New Roman" w:hAnsi="PT Serif" w:cs="Times New Roman"/>
          <w:color w:val="212224"/>
          <w:sz w:val="23"/>
          <w:szCs w:val="23"/>
          <w:lang w:eastAsia="ru-RU"/>
        </w:rPr>
        <w:t xml:space="preserve"> и исследования качества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этого проекта: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обеспечено участие России во всех значимых (не менее 7) международных сравнительных исследованиях качества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разработаны и распространены оригинальные российские инструменты оценки качества образования, конкурентоспособные на международном рынке (не менее 5).</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мероприятия 5.4 будут реализованы следующие комплексные проекты: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завершение разработки мониторинга системы образования, включая создание единой интегрированной системы открытых данных;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поддержка и распространение инноваций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ходе реализации комплексного проекта "Завершение разработки мониторинга системы образования, включая создание единой интегрированной системы открытых данных":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будет создана информационная система </w:t>
      </w:r>
      <w:proofErr w:type="spellStart"/>
      <w:r w:rsidRPr="009F41DF">
        <w:rPr>
          <w:rFonts w:ascii="PT Serif" w:eastAsia="Times New Roman" w:hAnsi="PT Serif" w:cs="Times New Roman"/>
          <w:color w:val="212224"/>
          <w:sz w:val="23"/>
          <w:szCs w:val="23"/>
          <w:lang w:eastAsia="ru-RU"/>
        </w:rPr>
        <w:t>пообъектного</w:t>
      </w:r>
      <w:proofErr w:type="spellEnd"/>
      <w:r w:rsidRPr="009F41DF">
        <w:rPr>
          <w:rFonts w:ascii="PT Serif" w:eastAsia="Times New Roman" w:hAnsi="PT Serif" w:cs="Times New Roman"/>
          <w:color w:val="212224"/>
          <w:sz w:val="23"/>
          <w:szCs w:val="23"/>
          <w:lang w:eastAsia="ru-RU"/>
        </w:rPr>
        <w:t xml:space="preserve"> сбора данных в системе образования, обеспечивающая автоматическую генерацию показателей мониторинга системы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регулярно проводиться мониторинг экономики образования, обеспечивающий информацию о потребителях и поставщиках образовательных услуг на всех уровнях;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распространены лучшие механизмы использования открытых баз данных в управлении и оценке качества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будут поддержаны на конкурсной основе лучшие региональные и муниципальные проекты мониторинга системы образования и использования его результатов в практике государственно-общественного управления;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распространены в национальном масштабе лучшие практики региональных и муниципальных мониторингов;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поддержаны на конкурсной основе проекты аналитических исследований по материалам мониторинга системы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ходе реализации комплексного проекта "Поддержка и распространение инноваций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обеспечены выявление, обобщение и систематизация наиболее перспективных российских и зарубежных инноваций и разработок в сфере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сформированы новые стратегические инициативы и механизмы по использованию и внедрению на региональном и федеральном уровнях системы образования современных моделей, программ, технологий и инноваций с учетом специфики того или иного уровня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обеспечена поддержка внедрения и распространения инноваций в области развития и модернизации образования путем предоставления субсидии в виде грантов юридическим лицам для выполнения мероприятий по сбору инновационных предложений и формированию рекомендаций по их реализации в рамках Программы, а также в рамках региональных программ развития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27.04.2016 № 360)</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результате осуществления мероприятия 5.5:</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реализован механизм постоянного мониторинга и информирования государственного заказчика - координатора Программы о ходе ее реализации, о необходимости принятия корректирующих решений по управлению Программой, о достижении запланированных значений индикаторов и показателей;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обеспечены анализ и сопровождение хода реализации Программы, подготовка предложений по корректировке процесса управления Программой;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сформированы предложения по тематикам проектов и проведена их экспертиза;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обеспечены текущий мониторинг хода реализации проектов Программы, подготовка аналитических материалов о возможных рисках, возникающих при реализации отдельных проектов (мероприятий);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осуществлены экспертиза отчетных материалов по завершенным проектам (этапам проектов) и формирование экспертного заключения о возможности принятия заказчиком результатов работ;</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проведена оценка эффективности расходования субсидий, выделяемых в рамках реализации мероприятий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Также на постоянной основе будет обеспечено осуществление в рамках реализации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экспертно-организационных мероприятий при проведении анализа и экспертизы заказов;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экспертно-организационных мероприятий при проведении закупок;</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информационно-технических мероприятий при проведении закупок;</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экспертного сопровождения административной и судебной практики;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экспертно-организационных мероприятий при заключении государственных контрактов по итогам проведенных закупок.</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рамках мероприятия 5.5 планируется доработать, провести опытную эксплуатацию и ввести в промышленную эксплуатацию информационно-аналитические системы и сервисы, позволяющие обеспечить комплекс мероприятий по сопровождению Программы, с учетом изменившихся требований законодательства в сфере закупок, в сфере образования и др.</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части информационного сопровождения хода реализации Программы и формирования позитивного имиджа мероприятий Программы будет обеспечено:</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проведение постоянной оценки общественного мнения в рамках реализации отдельных проектов и Программы в целом;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информационное сопровождение всего комплекса проектов и мероприятий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Кроме того, в рамках мероприятия 5.5 будут проводиться: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разработка научно-методического обеспечения для оценки качества выполнения научно-исследовательских, опытно-конструкторских и технологических работ в рамках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разработка научно-методического обеспечения для проведения оценки степени достижения ожидаемых научных результатов при выполнении научно-исследовательских, опытно-конструкторских и технологических работ в рамках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аналитические работы и оценки степени достижения ожидаемых научных результатов при выполнении научно-исследовательских, опытно-конструкторских и технологических работ в рамках Программы.</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IV. Обоснование ресурсного обеспечения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Объем финансирования мероприятий Программы (в ценах соответствующих лет) составит 113928,73 млн. рублей, в том числе:</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Постановлений Правительства РФ от 27.04.2016 № 360,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 счет средств федерального бюджета - 88831,27 млн. рублей, из них субсидии субъектам Российской Федерации - 11034,14 млн. рублей и субсидии в виде грантов юридическим лицам - 1773,6 млн. рублей;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(в ред. Постановлений Правительства РФ от 27.04.2016 № 360,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 счет средств бюджетов субъектов Российской Федерации - 13036,14 млн. рублей;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Постановлений Правительства РФ от 27.04.2016 № 360,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 счет внебюджетных источников - 12061,32 млн. рублей.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Постановлений Правительства РФ от 27.04.2016 № 360,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Объемы финансирования Программы из бюджетов субъектов Российской Федерации определены на основе результатов проведенного анализа существующих региональных программ развития образования, анализа </w:t>
      </w:r>
      <w:proofErr w:type="gramStart"/>
      <w:r w:rsidRPr="009F41DF">
        <w:rPr>
          <w:rFonts w:ascii="PT Serif" w:eastAsia="Times New Roman" w:hAnsi="PT Serif" w:cs="Times New Roman"/>
          <w:color w:val="212224"/>
          <w:sz w:val="23"/>
          <w:szCs w:val="23"/>
          <w:lang w:eastAsia="ru-RU"/>
        </w:rPr>
        <w:t>программ развития образования субъектов Российской Федерации</w:t>
      </w:r>
      <w:proofErr w:type="gramEnd"/>
      <w:r w:rsidRPr="009F41DF">
        <w:rPr>
          <w:rFonts w:ascii="PT Serif" w:eastAsia="Times New Roman" w:hAnsi="PT Serif" w:cs="Times New Roman"/>
          <w:color w:val="212224"/>
          <w:sz w:val="23"/>
          <w:szCs w:val="23"/>
          <w:lang w:eastAsia="ru-RU"/>
        </w:rPr>
        <w:t xml:space="preserve"> на 2013 - 2020 годы, а также экспертных прогнозных оценок.</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Предложения по объемам финансирования Программы из внебюджетных источников сформированы на основе аналитических исследований, экспертных оценок текущей ситуации и прогнозных экспертных оценок хода реализации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Перечень мероприятий Программы приведен в приложении № 4.</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Объемы и источники финансирования Программы (с распределением по направлениям финансирования и государственным заказчикам) приведены в приложении № 5.</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V. Механизм реализации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Руководителем Программы является Министр образования и науки Российской Федерации,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Министерство образования и науки Российской Федерации как государственный заказчик - координатор Программы в ходе ее выполнения: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осуществляет координацию деятельности государственных заказчиков Программы по эффективной реализации ее мероприятий участниками Программы, а также анализ использования средств федерального бюджета, средств бюджетов субъектов Российской Федерации и средств внебюджетных источников;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обеспечивает координацию работы с органами государственной власти субъектов Российской Федерации, осуществляемой на условиях заключенных соглашений о предоставлении субсидий на реализацию региональных программ, реализуемых за счет средств бюджетов субъектов Российской Федерации (местных бюджетов);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подготавливает проекты решений Правительства Российской Федерации о внесении изменений в Программу и досрочном ее прекращении, согласовывает их и представляет в Министерство экономического развития Российской Федерации для внесения в Правительство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разрабатывает в пределах своих полномочий нормативные (индивидуальные) правовые акты (локальные акты), необходимые для выполнения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подготавливает аналитические материалы о ходе реализации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осуществляет ведение ежеквартальной отчетности реализации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подготавливает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заключает соглашения с высшими исполнительными органами государственной власти субъектов Российской Федерации о предоставлении субсидий из федерального бюджета на реализацию региональных программ, реализуемых за счет средств бюджетов субъектов Российской Федерации (местных бюджетов), по мероприятиям, расходы на которые включены в такие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организует внедрение информационных технологий в целях управления реализацией Программы и </w:t>
      </w:r>
      <w:proofErr w:type="gramStart"/>
      <w:r w:rsidRPr="009F41DF">
        <w:rPr>
          <w:rFonts w:ascii="PT Serif" w:eastAsia="Times New Roman" w:hAnsi="PT Serif" w:cs="Times New Roman"/>
          <w:color w:val="212224"/>
          <w:sz w:val="23"/>
          <w:szCs w:val="23"/>
          <w:lang w:eastAsia="ru-RU"/>
        </w:rPr>
        <w:t>контроля за</w:t>
      </w:r>
      <w:proofErr w:type="gramEnd"/>
      <w:r w:rsidRPr="009F41DF">
        <w:rPr>
          <w:rFonts w:ascii="PT Serif" w:eastAsia="Times New Roman" w:hAnsi="PT Serif" w:cs="Times New Roman"/>
          <w:color w:val="212224"/>
          <w:sz w:val="23"/>
          <w:szCs w:val="23"/>
          <w:lang w:eastAsia="ru-RU"/>
        </w:rPr>
        <w:t xml:space="preserve"> ходом выполнения ее мероприятий;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организует размещение на официальном сайте Министерства образования и науки Российской Федерации в информационно-телекоммуникационной сети "Интернет" информации о ходе и результатах реализации Программы, финансировании ее мероприятий, привлечении средств внебюджетных источников, проведении конкурсов в рамках Программы, а также о порядке участия в ней инвесторов.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ходе выполнения Программы Министерство образования и науки Российской Федерации, Федеральная служба по надзору в сфере образования и науки: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вносят предложения и участвуют в уточнении целевых показателей (индикаторов) и расходов на реализацию Программы, а также в совершенствовании механизма реализации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обеспечивают эффективное использование средств, выделяемых на реализацию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участвуют в ведении ежеквартальной отчетности о ходе реализации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участвуют в организации экспертных проверок реализации отдельных мероприятий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осуществляют управление деятельностью исполнителей Программы в рамках выполнения мероприятий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участвуют в осуществлении отбора на конкурсной основе исполнителей работ (услуг), поставщиков продукции по соответствующим мероприятиям Программы, а также заключают государственные контракты (договоры);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участвуют в подготовке аналитических материалов о ходе работ по реализации Программы, достигнутых результатах и эффективности использования финансовых средств.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t>В ходе выполнения Программы детализация объектов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вузов, а также ведущими вузами, являющимися главными распорядителями бюджетных средств.</w:t>
      </w:r>
      <w:proofErr w:type="gramEnd"/>
      <w:r w:rsidRPr="009F41DF">
        <w:rPr>
          <w:rFonts w:ascii="PT Serif" w:eastAsia="Times New Roman" w:hAnsi="PT Serif" w:cs="Times New Roman"/>
          <w:color w:val="212224"/>
          <w:sz w:val="23"/>
          <w:szCs w:val="23"/>
          <w:lang w:eastAsia="ru-RU"/>
        </w:rPr>
        <w:t xml:space="preserve">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Детализация объектов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высшего образования выполнять работы по строительству и реконструкции объектов в минимальные сроки.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качестве приоритетных рассматриваются объекты ведущих вузов различной ведомственной принадлежности (федеральных университетов, национальных исследовательских университетов), системообразующих для экономики отрасли или региона, объекты, находящиеся в аварийном состоянии, или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исходя из готовности проектной документации.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Программы. В его состав входят ученые и специалисты в соответствующих областях знаний, представители предпринимательского сообщества, общественных, в том числе молодежных, объединений, а также представители государственных заказчиков Программы и других органов исполнительной власти.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Состав научно-координационного совета утверждается Министерством образования и науки Российской Федерации. Председателем научно-координационного совета является Министр образования и науки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Основными задачами научно-координационного совета являются: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внесение предложений и рассмотрение тематики программных проектов;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контроль соответствия проектов Программы формальным требованиям к методологии и содержанию мероприятий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выявление технических и организационных проблем в ходе реализации Программы и разработка предложений по их решению.</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Отбор исполнителей (поставщиков, подрядчиков) мероприятий Программы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 исключением исполнителей (поставщиков, подрядчиков) мероприятий, по которым предусматривается предоставление субсидий субъектам Российской Федерации и субсидий в виде грантов юридическим лицам.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Правила предоставления и распределения субсидий из федерального бюджета бюджетам субъектов Российской Федерации на поддержку реализации мероприятий Программы представлены в приложении № 6.</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Правила предоставления грантов в форме субсидий из федерального бюджета юридическим лицам в рамках реализации Программы приведены в приложении № 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При формировании проектов Программы используются механизмы, обеспечивающие следующие подходы: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управление, при котором реализация Программы должна обеспечить достижение результатов, измеряемых на основе системы целевых показателей;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целевой подход, при котором решение задач Программы должно быть направлено на системные изменения в сфере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нормативное правовое обеспечение, а также кадровое, информационное и материально-техническое обеспечение.</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Организация комплексного мониторинга хода реализации Программы возлагается на государственного заказчика - координатора Программы.</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VI. Оценка социально-экономической эффективности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По прогнозным оценкам, к 2021 году реализация предусмотренных Программой мероприятий обеспечит достижение ряда положительных результатов.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Эффективность реализации Программы будет обеспечена путем внедрения новых подходов, методик и технологий на всех уровнях системы образования на основе инвестиций в научно-исследовательские проекты с последующим внедрением </w:t>
      </w:r>
      <w:r w:rsidRPr="009F41DF">
        <w:rPr>
          <w:rFonts w:ascii="PT Serif" w:eastAsia="Times New Roman" w:hAnsi="PT Serif" w:cs="Times New Roman"/>
          <w:color w:val="212224"/>
          <w:sz w:val="23"/>
          <w:szCs w:val="23"/>
          <w:lang w:eastAsia="ru-RU"/>
        </w:rPr>
        <w:lastRenderedPageBreak/>
        <w:t>полученных результатов, а также путем использования принципов программно-целевого подхода.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t>При этом важнейшим показателем эффективности будет являться высокая степень соотношения выгоды от реализации Программы на макроэкономическом уровне (рост валового внутреннего продукта, увеличение доли образовательных услуг в валовом внутреннем продукте, снижение уровня безработицы среди граждан, имеющих высшее и (или) среднее профессиональное образование, снижение затрат на реализацию механизмов социальной адаптации для социально уязвимых групп населения) и инвестиций в Программу.</w:t>
      </w:r>
      <w:proofErr w:type="gramEnd"/>
      <w:r w:rsidRPr="009F41DF">
        <w:rPr>
          <w:rFonts w:ascii="PT Serif" w:eastAsia="Times New Roman" w:hAnsi="PT Serif" w:cs="Times New Roman"/>
          <w:color w:val="212224"/>
          <w:sz w:val="23"/>
          <w:szCs w:val="23"/>
          <w:lang w:eastAsia="ru-RU"/>
        </w:rPr>
        <w:t xml:space="preserve"> Методика оценки </w:t>
      </w:r>
      <w:proofErr w:type="gramStart"/>
      <w:r w:rsidRPr="009F41DF">
        <w:rPr>
          <w:rFonts w:ascii="PT Serif" w:eastAsia="Times New Roman" w:hAnsi="PT Serif" w:cs="Times New Roman"/>
          <w:color w:val="212224"/>
          <w:sz w:val="23"/>
          <w:szCs w:val="23"/>
          <w:lang w:eastAsia="ru-RU"/>
        </w:rPr>
        <w:t>социально-экономического</w:t>
      </w:r>
      <w:proofErr w:type="gramEnd"/>
      <w:r w:rsidRPr="009F41DF">
        <w:rPr>
          <w:rFonts w:ascii="PT Serif" w:eastAsia="Times New Roman" w:hAnsi="PT Serif" w:cs="Times New Roman"/>
          <w:color w:val="212224"/>
          <w:sz w:val="23"/>
          <w:szCs w:val="23"/>
          <w:lang w:eastAsia="ru-RU"/>
        </w:rPr>
        <w:t xml:space="preserve"> эффективности реализации Программы представлена в приложении № 8.</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27.04.2016 № 360)</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Методика детализации мероприятий укрупненных инвестиционных проектов, реализуемых в рамках Программы, представлена в приложении № 9.</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Реализация Программы приведет к достижению следующих конечных результатов: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сформирована сеть опорных региональных университетов;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внедрены новые федеральные образовательные стандарты среднего профессионального и высшего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200 тыс. работников пройдут переподготовку и повышение квалификации по 50 наиболее востребованным и перспективным профессиям и специальностям профессионального образования не менее чем в 50 процентах профессиональных образовательных организациях;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внедрены во всех субъектах Российской Федерации новые механизмы участия работодателей в решении задач обеспечения предприятий квалифицированными кадрами;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проведены международные и всероссийские олимпиады (конкурсы) профессионального мастерства среди студентов, обучающихся по программам среднего профессионального образования и высшего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разработаны и внедрены программы предпринимательского образования и поддержки предпринимательских инициатив;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создана инфраструктура, обеспечивающая хранение данных об образовательных достижениях граждан и работников (образовательный паспорт);</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будут обучены 100 тыс. человек по программам </w:t>
      </w:r>
      <w:proofErr w:type="spellStart"/>
      <w:r w:rsidRPr="009F41DF">
        <w:rPr>
          <w:rFonts w:ascii="PT Serif" w:eastAsia="Times New Roman" w:hAnsi="PT Serif" w:cs="Times New Roman"/>
          <w:color w:val="212224"/>
          <w:sz w:val="23"/>
          <w:szCs w:val="23"/>
          <w:lang w:eastAsia="ru-RU"/>
        </w:rPr>
        <w:t>самозанятости</w:t>
      </w:r>
      <w:proofErr w:type="spellEnd"/>
      <w:r w:rsidRPr="009F41DF">
        <w:rPr>
          <w:rFonts w:ascii="PT Serif" w:eastAsia="Times New Roman" w:hAnsi="PT Serif" w:cs="Times New Roman"/>
          <w:color w:val="212224"/>
          <w:sz w:val="23"/>
          <w:szCs w:val="23"/>
          <w:lang w:eastAsia="ru-RU"/>
        </w:rPr>
        <w:t>, развития малого бизнеса, формирования информационной, финансовой и правовой грамотности;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запущены 200 программ дополнительного профессионального образования, соответствующих приоритетным направлениям технологического развития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приняты и начнут использоваться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будут 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организованы конкурсы (в субъектах Российской Федерации не реже одного раза в 2 года) профессионального мастерства среди студентов-инвалидов и обучающихся с ограниченными возможностями здоровья;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проведена переподготовка руководящего состава в образовательных организациях профессионального образования (не менее 100 организаций);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создана в субъектах Российской Федерации инфраструктура психолого-педагогической, диагностической, консультативной помощи родителям с детьми в возрасте от 0 до 3 лет (поддержка на конкурсной основе не менее 15 субъектов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внедрены меры по стимулированию частных инвесторов при строительстве помещений для детских садов;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поддержаны на конкурсной основе не менее 20 субъектов Российской Федерации, внедряющих современные модели поддержки школ с низкими результатами обучения и функционирующих в сложных социальных условиях, распространены и внедрены такие же модели не менее чем в 70 субъектах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 комплексный мониторинг результативности поддержанных проектов, включая мониторинг размера привлеченных инвестиций, количество продаж (для коммерческих продуктов) или использований (для некоммерческих проектов);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поддержаны конкурсы образовательных инноваций (не менее 5 конкурсов ежегодно) по актуальным проблемам развития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сформированы инструменты и ресурсы поддержки конкретных инноваций по реализации стандартов, принятых в системе общего образования не менее чем для 500 школ;</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разработаны правовые и финансовые механизмы реализации инновационных моделей образовательных организаций;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созданы методические сети по распространению конкретных образовательных технологий (не менее 30 сетей);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обеспечена финансовая, консультационная, экспертная и правовая поддержка реализации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внедрен историко-культурный стандарт;</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реализована комплексная программа повышения профессионального уровня педагогических работников общеобразовательных организаций;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проведены всероссийские конкурсы "Учитель года", "Воспитатель года", "Директор школы", "Заведующий детским садом";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будет обеспечена подготовка кадров (не менее 40 тыс. человек), работающих в сфере образования детей-инвалидов и детей с ограниченными возможностями здоровья;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(одаренные дети, дети-инвалиды и дети с ограниченными возможностями здоровья);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реализованы 4 проекта по разработке новых моделей и технологий дополнительного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созданы в субъектах Российской Федерации не менее 9 детских технопарков;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(абзац введен Постановлением Правительства РФ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охвачены дополнительными общеобразовательными программами, соответствующими приоритетным направлениям технологического развития Российской Федерации, дополнительно 7200 детей;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(абзац введен Постановлением Правительства РФ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разработаны модели создания и функционирования детских технопарков с участием негосударственного сектора, промышленных предприятий и организаций реального сектора экономики для всех субъектов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(абзац введен Постановлением Правительства РФ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внедрены пилотные проекты обновления содержания и технологий дополнительного образования путем поддержки на конкурсной основе (не менее 20 субъектов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обеспечено внедрение профессиональных стандартов для педагога дополнительного образования, руководителя организации дополнительного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распространена модель персонифицированного финансирования в регионах (не менее 20 субъектов Российской Федерации), отобранных на конкурсной основе;</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будет разработан для всех субъектов Российской Федерации механизм перехода к нормативно-</w:t>
      </w:r>
      <w:proofErr w:type="spellStart"/>
      <w:r w:rsidRPr="009F41DF">
        <w:rPr>
          <w:rFonts w:ascii="PT Serif" w:eastAsia="Times New Roman" w:hAnsi="PT Serif" w:cs="Times New Roman"/>
          <w:color w:val="212224"/>
          <w:sz w:val="23"/>
          <w:szCs w:val="23"/>
          <w:lang w:eastAsia="ru-RU"/>
        </w:rPr>
        <w:t>подушевому</w:t>
      </w:r>
      <w:proofErr w:type="spellEnd"/>
      <w:r w:rsidRPr="009F41DF">
        <w:rPr>
          <w:rFonts w:ascii="PT Serif" w:eastAsia="Times New Roman" w:hAnsi="PT Serif" w:cs="Times New Roman"/>
          <w:color w:val="212224"/>
          <w:sz w:val="23"/>
          <w:szCs w:val="23"/>
          <w:lang w:eastAsia="ru-RU"/>
        </w:rPr>
        <w:t xml:space="preserve"> финансированию реализации дополнительных 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проводиться регулярные сезонные школы (конференции, семинары) для активных участников социальных проектов;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реализована поддержка межрегиональных сетей участников социальных проектов;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обеспечена поддержка проектов вовлечения учащихся и студентов в волонтерские проекты;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разработаны и реализованы программы развития компетенций учащихся и студентов в принятии решений, затрагивающих их интересы,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 и оздоровления детей;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внедрены современные модели выявления и психолого-педагогического сопровождения талантливых детей;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создана единая система интеллектуальных и творческих состязаний, способствующая выявлению и сопровождению одаренных учащихся и студентов;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обновлены и созданы новые методики работы с одаренными детьми;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внедрены современные технологии выявления талантливых учащихся и студентов;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поддержаны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школьников в ведущих университетах;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реализованы мероприятия по строительству объектов социальной, учебно-лабораторной, физкультурно-спортивной, хозяйственной и коммунальной инфраструктуры;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восполнен дефицит мест в общежитиях для иногородних студентов;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обеспечена подготовка не менее 2000 специалистов по оценке качества общего образования и оценочным материалам;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обеспечено функционирование системы мониторинга оценки образовательных результатов на федеральном, региональном и муниципальном уровнях;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не менее 50 процентов вузов и организаций среднего профессионального образования будут добровольно использовать единые оценочные материалы для итоговой аттестации выпускников;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обеспечено участие Российской Федерации в значимых (не менее 7) международных сравнительных исследованиях качества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разработаны оригинальные российские инструменты оценки качества образования, конкурентоспособные на международном рынке (не менее 5);</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будет создана информационная система </w:t>
      </w:r>
      <w:proofErr w:type="spellStart"/>
      <w:r w:rsidRPr="009F41DF">
        <w:rPr>
          <w:rFonts w:ascii="PT Serif" w:eastAsia="Times New Roman" w:hAnsi="PT Serif" w:cs="Times New Roman"/>
          <w:color w:val="212224"/>
          <w:sz w:val="23"/>
          <w:szCs w:val="23"/>
          <w:lang w:eastAsia="ru-RU"/>
        </w:rPr>
        <w:t>пообъектного</w:t>
      </w:r>
      <w:proofErr w:type="spellEnd"/>
      <w:r w:rsidRPr="009F41DF">
        <w:rPr>
          <w:rFonts w:ascii="PT Serif" w:eastAsia="Times New Roman" w:hAnsi="PT Serif" w:cs="Times New Roman"/>
          <w:color w:val="212224"/>
          <w:sz w:val="23"/>
          <w:szCs w:val="23"/>
          <w:lang w:eastAsia="ru-RU"/>
        </w:rPr>
        <w:t xml:space="preserve"> сбора данных в системе образования, обеспечивающая автоматическую генерацию показателей мониторинга системы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на практике;</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модернизирован инструментарий статистического наблюдения в сфере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будет осуществлено экспертно-аналитическое, экспертно-организационное и мониторинговое сопровождение реализации мероприятий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будут внедрены информационно-коммуникационные инструменты и технологические механизмы комплексного управления Программой.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Приложение № 1</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 Федеральной целевой программе</w:t>
      </w:r>
      <w:r w:rsidRPr="009F41DF">
        <w:rPr>
          <w:rFonts w:ascii="PT Serif" w:eastAsia="Times New Roman" w:hAnsi="PT Serif" w:cs="Times New Roman"/>
          <w:color w:val="212224"/>
          <w:sz w:val="23"/>
          <w:szCs w:val="23"/>
          <w:lang w:eastAsia="ru-RU"/>
        </w:rPr>
        <w:br/>
        <w:t>развития образования</w:t>
      </w:r>
      <w:r w:rsidRPr="009F41DF">
        <w:rPr>
          <w:rFonts w:ascii="PT Serif" w:eastAsia="Times New Roman" w:hAnsi="PT Serif" w:cs="Times New Roman"/>
          <w:color w:val="212224"/>
          <w:sz w:val="23"/>
          <w:szCs w:val="23"/>
          <w:lang w:eastAsia="ru-RU"/>
        </w:rPr>
        <w:br/>
        <w:t>на 2016 - 2020 годы</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ЦЕЛЕВЫЕ ИНДИКАТОРЫ И ПОКАЗАТЕЛИ</w:t>
      </w:r>
      <w:r w:rsidRPr="009F41DF">
        <w:rPr>
          <w:rFonts w:ascii="Times New Roman" w:eastAsia="Times New Roman" w:hAnsi="Times New Roman" w:cs="Times New Roman"/>
          <w:b/>
          <w:bCs/>
          <w:color w:val="4E5258"/>
          <w:sz w:val="23"/>
          <w:szCs w:val="23"/>
          <w:lang w:eastAsia="ru-RU"/>
        </w:rPr>
        <w:br/>
        <w:t>ФЕДЕРАЛЬНОЙ ЦЕЛЕВОЙ ПРОГРАММЫ РАЗВИТИЯ ОБРАЗОВАНИЯ</w:t>
      </w:r>
      <w:r w:rsidRPr="009F41DF">
        <w:rPr>
          <w:rFonts w:ascii="Times New Roman" w:eastAsia="Times New Roman" w:hAnsi="Times New Roman" w:cs="Times New Roman"/>
          <w:b/>
          <w:bCs/>
          <w:color w:val="4E5258"/>
          <w:sz w:val="23"/>
          <w:szCs w:val="23"/>
          <w:lang w:eastAsia="ru-RU"/>
        </w:rPr>
        <w:br/>
        <w:t>НА 2016 - 2020 ГОДЫ</w:t>
      </w:r>
      <w:r w:rsidRPr="009F41DF">
        <w:rPr>
          <w:rFonts w:ascii="Times New Roman" w:eastAsia="Times New Roman" w:hAnsi="Times New Roman" w:cs="Times New Roman"/>
          <w:b/>
          <w:bCs/>
          <w:color w:val="4E5258"/>
          <w:sz w:val="23"/>
          <w:szCs w:val="23"/>
          <w:lang w:eastAsia="ru-RU"/>
        </w:rPr>
        <w:br/>
        <w:t>(в ред. Постановлений Правительства РФ от 27.04.2016 № 360, от 14.09.2016 № 917)</w:t>
      </w:r>
    </w:p>
    <w:tbl>
      <w:tblPr>
        <w:tblW w:w="0" w:type="auto"/>
        <w:tblCellSpacing w:w="0" w:type="dxa"/>
        <w:tblBorders>
          <w:top w:val="dotted" w:sz="6" w:space="0" w:color="auto"/>
          <w:left w:val="dotted" w:sz="6" w:space="0" w:color="auto"/>
          <w:bottom w:val="dotted" w:sz="6" w:space="0" w:color="auto"/>
          <w:right w:val="dotted" w:sz="6" w:space="0" w:color="auto"/>
        </w:tblBorders>
        <w:tblCellMar>
          <w:left w:w="0" w:type="dxa"/>
          <w:right w:w="0" w:type="dxa"/>
        </w:tblCellMar>
        <w:tblLook w:val="04A0" w:firstRow="1" w:lastRow="0" w:firstColumn="1" w:lastColumn="0" w:noHBand="0" w:noVBand="1"/>
      </w:tblPr>
      <w:tblGrid>
        <w:gridCol w:w="701"/>
        <w:gridCol w:w="2608"/>
        <w:gridCol w:w="1258"/>
        <w:gridCol w:w="1093"/>
        <w:gridCol w:w="607"/>
        <w:gridCol w:w="607"/>
        <w:gridCol w:w="722"/>
        <w:gridCol w:w="722"/>
        <w:gridCol w:w="1127"/>
      </w:tblGrid>
      <w:tr w:rsidR="009F41DF" w:rsidRPr="009F41DF" w:rsidTr="009F41DF">
        <w:trPr>
          <w:tblCellSpacing w:w="0" w:type="dxa"/>
        </w:trPr>
        <w:tc>
          <w:tcPr>
            <w:tcW w:w="0" w:type="auto"/>
            <w:gridSpan w:val="2"/>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Единица измерения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Базовое значение (2015 год)</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2016 год</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2017 год</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2018 год</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2019 год</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Конечное значение (2020 год)</w:t>
            </w:r>
          </w:p>
        </w:tc>
      </w:tr>
      <w:tr w:rsidR="009F41DF" w:rsidRPr="009F41DF" w:rsidTr="009F41DF">
        <w:trPr>
          <w:tblCellSpacing w:w="0" w:type="dxa"/>
        </w:trPr>
        <w:tc>
          <w:tcPr>
            <w:tcW w:w="0" w:type="auto"/>
            <w:gridSpan w:val="9"/>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Задача 1 "Создание и распространение структурных и технологических инноваций в среднем профессиональном и высшем образовании"</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образовательных организаций среднего </w:t>
            </w:r>
            <w:r w:rsidRPr="009F41DF">
              <w:rPr>
                <w:rFonts w:ascii="PT Serif" w:eastAsia="Times New Roman" w:hAnsi="PT Serif" w:cs="Times New Roman"/>
                <w:color w:val="212224"/>
                <w:sz w:val="23"/>
                <w:szCs w:val="23"/>
                <w:lang w:eastAsia="ru-RU"/>
              </w:rPr>
              <w:lastRenderedPageBreak/>
              <w:t>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70</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2.</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8</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11</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19</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28</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50</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средних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средних </w:t>
            </w:r>
            <w:r w:rsidRPr="009F41DF">
              <w:rPr>
                <w:rFonts w:ascii="PT Serif" w:eastAsia="Times New Roman" w:hAnsi="PT Serif" w:cs="Times New Roman"/>
                <w:color w:val="212224"/>
                <w:sz w:val="23"/>
                <w:szCs w:val="23"/>
                <w:lang w:eastAsia="ru-RU"/>
              </w:rPr>
              <w:lastRenderedPageBreak/>
              <w:t>профессиональных образовательных организаций</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50</w:t>
            </w:r>
          </w:p>
        </w:tc>
      </w:tr>
      <w:tr w:rsidR="009F41DF" w:rsidRPr="009F41DF" w:rsidTr="009F41DF">
        <w:trPr>
          <w:tblCellSpacing w:w="0" w:type="dxa"/>
        </w:trPr>
        <w:tc>
          <w:tcPr>
            <w:tcW w:w="0" w:type="auto"/>
            <w:gridSpan w:val="9"/>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(п. 3 в ред. Постановления Правительства РФ от 27.04.2016 № 360)</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7</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75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100</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80,4</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82</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87</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92</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96</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100</w:t>
            </w:r>
          </w:p>
        </w:tc>
      </w:tr>
      <w:tr w:rsidR="009F41DF" w:rsidRPr="009F41DF" w:rsidTr="009F41DF">
        <w:trPr>
          <w:tblCellSpacing w:w="0" w:type="dxa"/>
        </w:trPr>
        <w:tc>
          <w:tcPr>
            <w:tcW w:w="0" w:type="auto"/>
            <w:gridSpan w:val="9"/>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Задача 2 "Развитие современных механизмов и технологий общего образования"</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7</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7.</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учителей, освоивших методику преподавания по </w:t>
            </w:r>
            <w:proofErr w:type="spellStart"/>
            <w:r w:rsidRPr="009F41DF">
              <w:rPr>
                <w:rFonts w:ascii="PT Serif" w:eastAsia="Times New Roman" w:hAnsi="PT Serif" w:cs="Times New Roman"/>
                <w:color w:val="212224"/>
                <w:sz w:val="23"/>
                <w:szCs w:val="23"/>
                <w:lang w:eastAsia="ru-RU"/>
              </w:rPr>
              <w:t>межпредметным</w:t>
            </w:r>
            <w:proofErr w:type="spellEnd"/>
            <w:r w:rsidRPr="009F41DF">
              <w:rPr>
                <w:rFonts w:ascii="PT Serif" w:eastAsia="Times New Roman" w:hAnsi="PT Serif" w:cs="Times New Roman"/>
                <w:color w:val="212224"/>
                <w:sz w:val="23"/>
                <w:szCs w:val="23"/>
                <w:lang w:eastAsia="ru-RU"/>
              </w:rPr>
              <w:t xml:space="preserve"> технологиям и реализующих ее в образовательном процессе, в общей численности учителей</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34</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37</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39</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41</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43</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8.</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22</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47</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60</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9.</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педагогических работников </w:t>
            </w:r>
            <w:r w:rsidRPr="009F41DF">
              <w:rPr>
                <w:rFonts w:ascii="PT Serif" w:eastAsia="Times New Roman" w:hAnsi="PT Serif" w:cs="Times New Roman"/>
                <w:color w:val="212224"/>
                <w:sz w:val="23"/>
                <w:szCs w:val="23"/>
                <w:lang w:eastAsia="ru-RU"/>
              </w:rPr>
              <w:lastRenderedPageBreak/>
              <w:t>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60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80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100</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10.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w:t>
            </w:r>
            <w:r w:rsidRPr="009F41DF">
              <w:rPr>
                <w:rFonts w:ascii="PT Serif" w:eastAsia="Times New Roman" w:hAnsi="PT Serif" w:cs="Times New Roman"/>
                <w:color w:val="212224"/>
                <w:sz w:val="23"/>
                <w:szCs w:val="23"/>
                <w:lang w:eastAsia="ru-RU"/>
              </w:rPr>
              <w:lastRenderedPageBreak/>
              <w:t>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60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80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100</w:t>
            </w:r>
          </w:p>
        </w:tc>
      </w:tr>
      <w:tr w:rsidR="009F41DF" w:rsidRPr="009F41DF" w:rsidTr="009F41DF">
        <w:trPr>
          <w:tblCellSpacing w:w="0" w:type="dxa"/>
        </w:trPr>
        <w:tc>
          <w:tcPr>
            <w:tcW w:w="0" w:type="auto"/>
            <w:gridSpan w:val="9"/>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Задача 3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11.</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организаций среднего профессионального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25</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организаций высшего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45</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9</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w:t>
            </w:r>
          </w:p>
        </w:tc>
      </w:tr>
      <w:tr w:rsidR="009F41DF" w:rsidRPr="009F41DF" w:rsidTr="009F41DF">
        <w:trPr>
          <w:tblCellSpacing w:w="0" w:type="dxa"/>
        </w:trPr>
        <w:tc>
          <w:tcPr>
            <w:tcW w:w="0" w:type="auto"/>
            <w:gridSpan w:val="9"/>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 12 в ред. Постановления Правительства РФ от 27.04.2016 № 360)</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12(1).</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субъектов Российской Федерации, в которых реализуются дополнительные общеобразовательные </w:t>
            </w:r>
            <w:r w:rsidRPr="009F41DF">
              <w:rPr>
                <w:rFonts w:ascii="PT Serif" w:eastAsia="Times New Roman" w:hAnsi="PT Serif" w:cs="Times New Roman"/>
                <w:color w:val="212224"/>
                <w:sz w:val="23"/>
                <w:szCs w:val="23"/>
                <w:lang w:eastAsia="ru-RU"/>
              </w:rPr>
              <w:lastRenderedPageBreak/>
              <w:t>программы, соответствующие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13</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tc>
      </w:tr>
      <w:tr w:rsidR="009F41DF" w:rsidRPr="009F41DF" w:rsidTr="009F41DF">
        <w:trPr>
          <w:tblCellSpacing w:w="0" w:type="dxa"/>
        </w:trPr>
        <w:tc>
          <w:tcPr>
            <w:tcW w:w="0" w:type="auto"/>
            <w:gridSpan w:val="9"/>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 xml:space="preserve">(п. 12(1) </w:t>
            </w:r>
            <w:proofErr w:type="gramStart"/>
            <w:r w:rsidRPr="009F41DF">
              <w:rPr>
                <w:rFonts w:ascii="PT Serif" w:eastAsia="Times New Roman" w:hAnsi="PT Serif" w:cs="Times New Roman"/>
                <w:color w:val="212224"/>
                <w:sz w:val="23"/>
                <w:szCs w:val="23"/>
                <w:lang w:eastAsia="ru-RU"/>
              </w:rPr>
              <w:t>введен</w:t>
            </w:r>
            <w:proofErr w:type="gramEnd"/>
            <w:r w:rsidRPr="009F41DF">
              <w:rPr>
                <w:rFonts w:ascii="PT Serif" w:eastAsia="Times New Roman" w:hAnsi="PT Serif" w:cs="Times New Roman"/>
                <w:color w:val="212224"/>
                <w:sz w:val="23"/>
                <w:szCs w:val="23"/>
                <w:lang w:eastAsia="ru-RU"/>
              </w:rPr>
              <w:t xml:space="preserve"> Постановлением Правительства РФ от 14.09.2016 № 917)</w:t>
            </w:r>
          </w:p>
        </w:tc>
      </w:tr>
      <w:tr w:rsidR="009F41DF" w:rsidRPr="009F41DF" w:rsidTr="009F41DF">
        <w:trPr>
          <w:tblCellSpacing w:w="0" w:type="dxa"/>
        </w:trPr>
        <w:tc>
          <w:tcPr>
            <w:tcW w:w="0" w:type="auto"/>
            <w:gridSpan w:val="9"/>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Задача 4 "Создание инфраструктуры, обеспечивающей условия подготовки кадров для современной экономики"</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13.</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Количество мест в общежитиях для студентов, введенных в эксплуатацию с начала реализации 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единиц</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5000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9800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14400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18000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23000</w:t>
            </w:r>
          </w:p>
        </w:tc>
      </w:tr>
      <w:tr w:rsidR="009F41DF" w:rsidRPr="009F41DF" w:rsidTr="009F41DF">
        <w:trPr>
          <w:tblCellSpacing w:w="0" w:type="dxa"/>
        </w:trPr>
        <w:tc>
          <w:tcPr>
            <w:tcW w:w="0" w:type="auto"/>
            <w:gridSpan w:val="9"/>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Задача 5 "Формирование востребованной системы оценки качества образования и образовательных результатов"</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14.</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65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85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95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100</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региональных </w:t>
            </w:r>
            <w:r w:rsidRPr="009F41DF">
              <w:rPr>
                <w:rFonts w:ascii="PT Serif" w:eastAsia="Times New Roman" w:hAnsi="PT Serif" w:cs="Times New Roman"/>
                <w:color w:val="212224"/>
                <w:sz w:val="23"/>
                <w:szCs w:val="23"/>
                <w:lang w:eastAsia="ru-RU"/>
              </w:rPr>
              <w:lastRenderedPageBreak/>
              <w:t xml:space="preserve">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rsidRPr="009F41DF">
              <w:rPr>
                <w:rFonts w:ascii="PT Serif" w:eastAsia="Times New Roman" w:hAnsi="PT Serif" w:cs="Times New Roman"/>
                <w:color w:val="212224"/>
                <w:sz w:val="23"/>
                <w:szCs w:val="23"/>
                <w:lang w:eastAsia="ru-RU"/>
              </w:rPr>
              <w:t>внутрирегионального</w:t>
            </w:r>
            <w:proofErr w:type="spellEnd"/>
            <w:r w:rsidRPr="009F41DF">
              <w:rPr>
                <w:rFonts w:ascii="PT Serif" w:eastAsia="Times New Roman" w:hAnsi="PT Serif" w:cs="Times New Roman"/>
                <w:color w:val="212224"/>
                <w:sz w:val="23"/>
                <w:szCs w:val="23"/>
                <w:lang w:eastAsia="ru-RU"/>
              </w:rPr>
              <w:t xml:space="preserve"> анализа и оценки качества образования, в общем количестве региональных систем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проценто</w:t>
            </w:r>
            <w:r w:rsidRPr="009F41DF">
              <w:rPr>
                <w:rFonts w:ascii="PT Serif" w:eastAsia="Times New Roman" w:hAnsi="PT Serif" w:cs="Times New Roman"/>
                <w:color w:val="212224"/>
                <w:sz w:val="23"/>
                <w:szCs w:val="23"/>
                <w:lang w:eastAsia="ru-RU"/>
              </w:rPr>
              <w:lastRenderedPageBreak/>
              <w:t>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1</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7</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11</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20</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16.</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8</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50</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17.</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процентов</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15</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23</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30</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38</w:t>
            </w:r>
          </w:p>
        </w:tc>
      </w:tr>
    </w:tbl>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Приложение № 2</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 Федеральной целевой программе</w:t>
      </w:r>
      <w:r w:rsidRPr="009F41DF">
        <w:rPr>
          <w:rFonts w:ascii="PT Serif" w:eastAsia="Times New Roman" w:hAnsi="PT Serif" w:cs="Times New Roman"/>
          <w:color w:val="212224"/>
          <w:sz w:val="23"/>
          <w:szCs w:val="23"/>
          <w:lang w:eastAsia="ru-RU"/>
        </w:rPr>
        <w:br/>
        <w:t>развития образования</w:t>
      </w:r>
      <w:r w:rsidRPr="009F41DF">
        <w:rPr>
          <w:rFonts w:ascii="PT Serif" w:eastAsia="Times New Roman" w:hAnsi="PT Serif" w:cs="Times New Roman"/>
          <w:color w:val="212224"/>
          <w:sz w:val="23"/>
          <w:szCs w:val="23"/>
          <w:lang w:eastAsia="ru-RU"/>
        </w:rPr>
        <w:br/>
        <w:t>на 2016 - 2020 годы</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МЕТОДИКА</w:t>
      </w:r>
      <w:r w:rsidRPr="009F41DF">
        <w:rPr>
          <w:rFonts w:ascii="Times New Roman" w:eastAsia="Times New Roman" w:hAnsi="Times New Roman" w:cs="Times New Roman"/>
          <w:b/>
          <w:bCs/>
          <w:color w:val="4E5258"/>
          <w:sz w:val="23"/>
          <w:szCs w:val="23"/>
          <w:lang w:eastAsia="ru-RU"/>
        </w:rPr>
        <w:br/>
        <w:t>СБОРА ИСХОДНОЙ ИНФОРМАЦИИ И РАСЧЕТА ЦЕЛЕВЫХ ПОКАЗАТЕЛЕЙ</w:t>
      </w:r>
      <w:r w:rsidRPr="009F41DF">
        <w:rPr>
          <w:rFonts w:ascii="Times New Roman" w:eastAsia="Times New Roman" w:hAnsi="Times New Roman" w:cs="Times New Roman"/>
          <w:b/>
          <w:bCs/>
          <w:color w:val="4E5258"/>
          <w:sz w:val="23"/>
          <w:szCs w:val="23"/>
          <w:lang w:eastAsia="ru-RU"/>
        </w:rPr>
        <w:br/>
        <w:t>(ИНДИКАТОРОВ) ФЕДЕРАЛЬНОЙ ЦЕЛЕВОЙ ПРОГРАММЫ РАЗВИТИЯ</w:t>
      </w:r>
      <w:r w:rsidRPr="009F41DF">
        <w:rPr>
          <w:rFonts w:ascii="Times New Roman" w:eastAsia="Times New Roman" w:hAnsi="Times New Roman" w:cs="Times New Roman"/>
          <w:b/>
          <w:bCs/>
          <w:color w:val="4E5258"/>
          <w:sz w:val="23"/>
          <w:szCs w:val="23"/>
          <w:lang w:eastAsia="ru-RU"/>
        </w:rPr>
        <w:br/>
        <w:t>ОБРАЗОВАНИЯ НА 2016 - 2020 ГОДЫ</w:t>
      </w:r>
      <w:r w:rsidRPr="009F41DF">
        <w:rPr>
          <w:rFonts w:ascii="Times New Roman" w:eastAsia="Times New Roman" w:hAnsi="Times New Roman" w:cs="Times New Roman"/>
          <w:b/>
          <w:bCs/>
          <w:color w:val="4E5258"/>
          <w:sz w:val="23"/>
          <w:szCs w:val="23"/>
          <w:lang w:eastAsia="ru-RU"/>
        </w:rPr>
        <w:br/>
        <w:t>(в ред. Постановлений Правительства РФ от 27.04.2016 № 360,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 Методика сбора исходной информации и расчета целевых показателей (индикаторов) Федеральной целевой программы развития образования на 2016 - 2020 годы (далее соответственно - методика, Программа) определяет подходы и источники получения сведений для расчета целевых показателей (индикаторов)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 Методика описывает порядок сбора информации и определения значений целевых показателей (индикаторов).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Механизмы оценки показателей (индикаторов), предусмотренные методикой, позволяют отслеживать деятельность по выполнению проектов и сопоставлять ее результаты с задачами Программы и по итогам года оценивать </w:t>
      </w:r>
      <w:proofErr w:type="gramStart"/>
      <w:r w:rsidRPr="009F41DF">
        <w:rPr>
          <w:rFonts w:ascii="PT Serif" w:eastAsia="Times New Roman" w:hAnsi="PT Serif" w:cs="Times New Roman"/>
          <w:color w:val="212224"/>
          <w:sz w:val="23"/>
          <w:szCs w:val="23"/>
          <w:lang w:eastAsia="ru-RU"/>
        </w:rPr>
        <w:t>эффективность</w:t>
      </w:r>
      <w:proofErr w:type="gramEnd"/>
      <w:r w:rsidRPr="009F41DF">
        <w:rPr>
          <w:rFonts w:ascii="PT Serif" w:eastAsia="Times New Roman" w:hAnsi="PT Serif" w:cs="Times New Roman"/>
          <w:color w:val="212224"/>
          <w:sz w:val="23"/>
          <w:szCs w:val="23"/>
          <w:lang w:eastAsia="ru-RU"/>
        </w:rPr>
        <w:t xml:space="preserve"> как отдельных проектов, так и мероприятий, задач, а также Программы в целом.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 Методика предполагает работу с данными не только в рамках системы образования, но также и вне ее, используя сведения о занятости и трудоустройстве населения и привлечении дополнительных ресурсов в сферу образования. В связи с этим на федеральном уровне должны быть реализованы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 в том числе путем реализации комплексных проектов по экспертно-аналитическому и научно-методологическому сопровождению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4. </w:t>
      </w:r>
      <w:proofErr w:type="gramStart"/>
      <w:r w:rsidRPr="009F41DF">
        <w:rPr>
          <w:rFonts w:ascii="PT Serif" w:eastAsia="Times New Roman" w:hAnsi="PT Serif" w:cs="Times New Roman"/>
          <w:color w:val="212224"/>
          <w:sz w:val="23"/>
          <w:szCs w:val="23"/>
          <w:lang w:eastAsia="ru-RU"/>
        </w:rPr>
        <w:t>В связи с отсутствием единого источника данных для определения результатов воздействия от реализации различных мероприятий по модернизации</w:t>
      </w:r>
      <w:proofErr w:type="gramEnd"/>
      <w:r w:rsidRPr="009F41DF">
        <w:rPr>
          <w:rFonts w:ascii="PT Serif" w:eastAsia="Times New Roman" w:hAnsi="PT Serif" w:cs="Times New Roman"/>
          <w:color w:val="212224"/>
          <w:sz w:val="23"/>
          <w:szCs w:val="23"/>
          <w:lang w:eastAsia="ru-RU"/>
        </w:rPr>
        <w:t xml:space="preserve"> в системе образования целый ряд значений целевых показателей (индикаторов) Программы может достигаться за счет прямого и косвенного влияния различных проектов в рамках мероприятий Программы.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w:t>
      </w:r>
      <w:proofErr w:type="gramEnd"/>
      <w:r w:rsidRPr="009F41DF">
        <w:rPr>
          <w:rFonts w:ascii="PT Serif" w:eastAsia="Times New Roman" w:hAnsi="PT Serif" w:cs="Times New Roman"/>
          <w:color w:val="212224"/>
          <w:sz w:val="23"/>
          <w:szCs w:val="23"/>
          <w:lang w:eastAsia="ru-RU"/>
        </w:rPr>
        <w:t xml:space="preserve"> (индикаторов). Это позволит представлять ежегодную отчетность на основании верифицированных обобщенных данных, получение которых не будет зависеть </w:t>
      </w:r>
      <w:r w:rsidRPr="009F41DF">
        <w:rPr>
          <w:rFonts w:ascii="PT Serif" w:eastAsia="Times New Roman" w:hAnsi="PT Serif" w:cs="Times New Roman"/>
          <w:color w:val="212224"/>
          <w:sz w:val="23"/>
          <w:szCs w:val="23"/>
          <w:lang w:eastAsia="ru-RU"/>
        </w:rPr>
        <w:lastRenderedPageBreak/>
        <w:t>исключительно от внешних источников и возможных искажений вследствие несопоставимости этих данных или различий в их форматах.</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 Для количественной оценки результатов внедрения инноваций на федеральном уровне установлена экспертная система оценок, основанная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направлений преобразований в системе образования в целом.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6. При оценке базовых значений показателей (индикаторов) должны использоваться доступные данные прошлых лет (количественные), которые при помощи экспертных оценок уточняются для получения итоговых значений показателей (индикаторов). При этом для некоторых целевых показателей (индикаторов), по которым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 значения формируются на основании экспертной оценки.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7. В основном количественные оценки базовых значений (значений показателей на начало реализации Программы) необходимо формировать исходя из 3 основных источников информации: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данные Федеральной службы государственной статистики;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Федеральной целевой программы развития образования на 2011 - 2015 годы, утвержденной постановлением Правительства Российской Федерации от 7 февраля 2011 г. № 61 "О Федеральной целевой программе развития образования на 2011 - 2015 годы" (далее - Программа на 2011 - 2015 годы);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данные о реализации региональных планов мероприятий ("дорожных карт") "Изменения в отраслях социальной сферы, направленные на повышение эффективности образования и науки", итоги экспертных опросов и количественных исследований.</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тех случаях, когда возможно использование нескольких источников данных для косвенной проверки значений, верификация и соотнесение информации должны проводиться экспертным путем и дополняться качественной информацией, поскольку каждый из указанных источников имеет свои особенности: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данными официальной статистики являются данные Федеральной службы государственной статистики, к которым относятся значения показателей ежегодного федерального плана статистических работ. В первую очередь должны быть использованы формы статистического наблюдения ОШ</w:t>
      </w:r>
      <w:proofErr w:type="gramStart"/>
      <w:r w:rsidRPr="009F41DF">
        <w:rPr>
          <w:rFonts w:ascii="PT Serif" w:eastAsia="Times New Roman" w:hAnsi="PT Serif" w:cs="Times New Roman"/>
          <w:color w:val="212224"/>
          <w:sz w:val="23"/>
          <w:szCs w:val="23"/>
          <w:lang w:eastAsia="ru-RU"/>
        </w:rPr>
        <w:t>1</w:t>
      </w:r>
      <w:proofErr w:type="gramEnd"/>
      <w:r w:rsidRPr="009F41DF">
        <w:rPr>
          <w:rFonts w:ascii="PT Serif" w:eastAsia="Times New Roman" w:hAnsi="PT Serif" w:cs="Times New Roman"/>
          <w:color w:val="212224"/>
          <w:sz w:val="23"/>
          <w:szCs w:val="23"/>
          <w:lang w:eastAsia="ru-RU"/>
        </w:rPr>
        <w:t>, ОШ2, 76-РИК (сведения о деятельности организаций общего образования), ВПО-1, ВПО-2 (сведения о детальности организаций высшего образования), СПО-1, СПО-2 (сведения о деятельности организаций профессионального образования), 1-ДО, 85-К (сведения о деятельности организаций дошкольного образования);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результаты Программы на 2011 - 2015 годы необходимо использовать для получения сведений о достигнутых значениях базовых показателей, а также о данных отдельных проектов по соответствующей тематике, предусматривавших работу с количественными сведениями. Анализ динамики достижения значений показателей, </w:t>
      </w:r>
      <w:r w:rsidRPr="009F41DF">
        <w:rPr>
          <w:rFonts w:ascii="PT Serif" w:eastAsia="Times New Roman" w:hAnsi="PT Serif" w:cs="Times New Roman"/>
          <w:color w:val="212224"/>
          <w:sz w:val="23"/>
          <w:szCs w:val="23"/>
          <w:lang w:eastAsia="ru-RU"/>
        </w:rPr>
        <w:lastRenderedPageBreak/>
        <w:t>а также итогов экспертно-аналитического сопровождения Программы на 2011 - 2015 годы дают возможность запланировать значения показателей по другой тематике;</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важным источником данных являются итоги отдельных проектов, где в рамках пилотных исследований, проведения апробации проведена работа по сбору первичных данных. Такие сведения должны быть использованы для проектов соответствующей тематики.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8. Итогами количественных опросов и экспертных исследований являются как итоги ранее проведенных опросов (в рамках проектов Программы на 2011 - 2015 годы, а также независимых агентств), так и исследования, направленные на оценку тех или иных параметров. Количественные опросы могут проводиться,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9. Таким образом, основные подходы к оценке показателей (индикаторов) в методике построены на количественных данных, которые для обеспечения достоверности должны по возможности уточняться за счет запросов в необходимые ведомства, анализа данных из открытых источников, а также итогов реализации Программы на 2011 - 2015 годы. </w:t>
      </w:r>
      <w:proofErr w:type="gramStart"/>
      <w:r w:rsidRPr="009F41DF">
        <w:rPr>
          <w:rFonts w:ascii="PT Serif" w:eastAsia="Times New Roman" w:hAnsi="PT Serif" w:cs="Times New Roman"/>
          <w:color w:val="212224"/>
          <w:sz w:val="23"/>
          <w:szCs w:val="23"/>
          <w:lang w:eastAsia="ru-RU"/>
        </w:rPr>
        <w:t>Методические подходы</w:t>
      </w:r>
      <w:proofErr w:type="gramEnd"/>
      <w:r w:rsidRPr="009F41DF">
        <w:rPr>
          <w:rFonts w:ascii="PT Serif" w:eastAsia="Times New Roman" w:hAnsi="PT Serif" w:cs="Times New Roman"/>
          <w:color w:val="212224"/>
          <w:sz w:val="23"/>
          <w:szCs w:val="23"/>
          <w:lang w:eastAsia="ru-RU"/>
        </w:rPr>
        <w:t xml:space="preserve"> к определению целевых показателей (индикаторов) Федеральной целевой программы развития образования на 2016 - 2020 годы приведены в приложении к методике.</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Приложение</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 методике сбора исходной</w:t>
      </w:r>
      <w:r w:rsidRPr="009F41DF">
        <w:rPr>
          <w:rFonts w:ascii="PT Serif" w:eastAsia="Times New Roman" w:hAnsi="PT Serif" w:cs="Times New Roman"/>
          <w:color w:val="212224"/>
          <w:sz w:val="23"/>
          <w:szCs w:val="23"/>
          <w:lang w:eastAsia="ru-RU"/>
        </w:rPr>
        <w:br/>
        <w:t>информации и расчета целевых</w:t>
      </w:r>
      <w:r w:rsidRPr="009F41DF">
        <w:rPr>
          <w:rFonts w:ascii="PT Serif" w:eastAsia="Times New Roman" w:hAnsi="PT Serif" w:cs="Times New Roman"/>
          <w:color w:val="212224"/>
          <w:sz w:val="23"/>
          <w:szCs w:val="23"/>
          <w:lang w:eastAsia="ru-RU"/>
        </w:rPr>
        <w:br/>
        <w:t>показателей (индикаторов)</w:t>
      </w:r>
      <w:r w:rsidRPr="009F41DF">
        <w:rPr>
          <w:rFonts w:ascii="PT Serif" w:eastAsia="Times New Roman" w:hAnsi="PT Serif" w:cs="Times New Roman"/>
          <w:color w:val="212224"/>
          <w:sz w:val="23"/>
          <w:szCs w:val="23"/>
          <w:lang w:eastAsia="ru-RU"/>
        </w:rPr>
        <w:br/>
        <w:t>Федеральной целевой программы</w:t>
      </w:r>
      <w:r w:rsidRPr="009F41DF">
        <w:rPr>
          <w:rFonts w:ascii="PT Serif" w:eastAsia="Times New Roman" w:hAnsi="PT Serif" w:cs="Times New Roman"/>
          <w:color w:val="212224"/>
          <w:sz w:val="23"/>
          <w:szCs w:val="23"/>
          <w:lang w:eastAsia="ru-RU"/>
        </w:rPr>
        <w:br/>
        <w:t>развития образования</w:t>
      </w:r>
      <w:r w:rsidRPr="009F41DF">
        <w:rPr>
          <w:rFonts w:ascii="PT Serif" w:eastAsia="Times New Roman" w:hAnsi="PT Serif" w:cs="Times New Roman"/>
          <w:color w:val="212224"/>
          <w:sz w:val="23"/>
          <w:szCs w:val="23"/>
          <w:lang w:eastAsia="ru-RU"/>
        </w:rPr>
        <w:br/>
        <w:t>на 2016 - 2020 годы</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proofErr w:type="gramStart"/>
      <w:r w:rsidRPr="009F41DF">
        <w:rPr>
          <w:rFonts w:ascii="Times New Roman" w:eastAsia="Times New Roman" w:hAnsi="Times New Roman" w:cs="Times New Roman"/>
          <w:b/>
          <w:bCs/>
          <w:color w:val="4E5258"/>
          <w:sz w:val="23"/>
          <w:szCs w:val="23"/>
          <w:lang w:eastAsia="ru-RU"/>
        </w:rPr>
        <w:t>МЕТОДИЧЕСКИЕ ПОДХОДЫ</w:t>
      </w:r>
      <w:proofErr w:type="gramEnd"/>
      <w:r w:rsidRPr="009F41DF">
        <w:rPr>
          <w:rFonts w:ascii="Times New Roman" w:eastAsia="Times New Roman" w:hAnsi="Times New Roman" w:cs="Times New Roman"/>
          <w:b/>
          <w:bCs/>
          <w:color w:val="4E5258"/>
          <w:sz w:val="23"/>
          <w:szCs w:val="23"/>
          <w:lang w:eastAsia="ru-RU"/>
        </w:rPr>
        <w:br/>
        <w:t>К ОПРЕДЕЛЕНИЮ ЦЕЛЕВЫХ ПОКАЗАТЕЛЕЙ (ИНДИКАТОРОВ) ФЕДЕРАЛЬНОЙ</w:t>
      </w:r>
      <w:r w:rsidRPr="009F41DF">
        <w:rPr>
          <w:rFonts w:ascii="Times New Roman" w:eastAsia="Times New Roman" w:hAnsi="Times New Roman" w:cs="Times New Roman"/>
          <w:b/>
          <w:bCs/>
          <w:color w:val="4E5258"/>
          <w:sz w:val="23"/>
          <w:szCs w:val="23"/>
          <w:lang w:eastAsia="ru-RU"/>
        </w:rPr>
        <w:br/>
        <w:t>ЦЕЛЕВОЙ ПРОГРАММЫ РАЗВИТИЯ ОБРАЗОВАНИЯ НА 2016 - 2020 ГОДЫ</w:t>
      </w:r>
      <w:r w:rsidRPr="009F41DF">
        <w:rPr>
          <w:rFonts w:ascii="Times New Roman" w:eastAsia="Times New Roman" w:hAnsi="Times New Roman" w:cs="Times New Roman"/>
          <w:b/>
          <w:bCs/>
          <w:color w:val="4E5258"/>
          <w:sz w:val="23"/>
          <w:szCs w:val="23"/>
          <w:lang w:eastAsia="ru-RU"/>
        </w:rPr>
        <w:br/>
        <w:t>(в ред. Постановлений Правительства РФ от 27.04.2016 № 360, от 14.09.2016 № 917)</w:t>
      </w:r>
    </w:p>
    <w:tbl>
      <w:tblPr>
        <w:tblW w:w="0" w:type="auto"/>
        <w:tblCellSpacing w:w="0" w:type="dxa"/>
        <w:tblBorders>
          <w:top w:val="dotted" w:sz="6" w:space="0" w:color="auto"/>
          <w:left w:val="dotted" w:sz="6" w:space="0" w:color="auto"/>
          <w:bottom w:val="dotted" w:sz="6" w:space="0" w:color="auto"/>
          <w:right w:val="dotted" w:sz="6" w:space="0" w:color="auto"/>
        </w:tblBorders>
        <w:tblCellMar>
          <w:left w:w="0" w:type="dxa"/>
          <w:right w:w="0" w:type="dxa"/>
        </w:tblCellMar>
        <w:tblLook w:val="04A0" w:firstRow="1" w:lastRow="0" w:firstColumn="1" w:lastColumn="0" w:noHBand="0" w:noVBand="1"/>
      </w:tblPr>
      <w:tblGrid>
        <w:gridCol w:w="740"/>
        <w:gridCol w:w="4571"/>
        <w:gridCol w:w="4134"/>
      </w:tblGrid>
      <w:tr w:rsidR="009F41DF" w:rsidRPr="009F41DF" w:rsidTr="009F41DF">
        <w:trPr>
          <w:tblCellSpacing w:w="0" w:type="dxa"/>
        </w:trPr>
        <w:tc>
          <w:tcPr>
            <w:tcW w:w="0" w:type="auto"/>
            <w:gridSpan w:val="2"/>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Целевые показатели (индикаторы)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proofErr w:type="gramStart"/>
            <w:r w:rsidRPr="009F41DF">
              <w:rPr>
                <w:rFonts w:ascii="PT Serif" w:eastAsia="Times New Roman" w:hAnsi="PT Serif" w:cs="Times New Roman"/>
                <w:color w:val="212224"/>
                <w:sz w:val="23"/>
                <w:szCs w:val="23"/>
                <w:lang w:eastAsia="ru-RU"/>
              </w:rPr>
              <w:t>Методические подходы</w:t>
            </w:r>
            <w:proofErr w:type="gramEnd"/>
            <w:r w:rsidRPr="009F41DF">
              <w:rPr>
                <w:rFonts w:ascii="PT Serif" w:eastAsia="Times New Roman" w:hAnsi="PT Serif" w:cs="Times New Roman"/>
                <w:color w:val="212224"/>
                <w:sz w:val="23"/>
                <w:szCs w:val="23"/>
                <w:lang w:eastAsia="ru-RU"/>
              </w:rPr>
              <w:t xml:space="preserve"> к расчетам</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образовательных организаций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w:t>
            </w:r>
            <w:r w:rsidRPr="009F41DF">
              <w:rPr>
                <w:rFonts w:ascii="PT Serif" w:eastAsia="Times New Roman" w:hAnsi="PT Serif" w:cs="Times New Roman"/>
                <w:color w:val="212224"/>
                <w:sz w:val="23"/>
                <w:szCs w:val="23"/>
                <w:lang w:eastAsia="ru-RU"/>
              </w:rPr>
              <w:lastRenderedPageBreak/>
              <w:t>здоровья, в том числе с использованием дистанционных образовательных технологий в общем количестве таких организаций</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использование данных Росстата по формам статистического наблюдения ВПО-1, ВПО-2, СПО-1, СПО-2;</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социологических мониторингов системы образования, проводимых </w:t>
            </w:r>
            <w:proofErr w:type="spellStart"/>
            <w:r w:rsidRPr="009F41DF">
              <w:rPr>
                <w:rFonts w:ascii="PT Serif" w:eastAsia="Times New Roman" w:hAnsi="PT Serif" w:cs="Times New Roman"/>
                <w:color w:val="212224"/>
                <w:sz w:val="23"/>
                <w:szCs w:val="23"/>
                <w:lang w:eastAsia="ru-RU"/>
              </w:rPr>
              <w:lastRenderedPageBreak/>
              <w:t>Минобрнауки</w:t>
            </w:r>
            <w:proofErr w:type="spellEnd"/>
            <w:r w:rsidRPr="009F41DF">
              <w:rPr>
                <w:rFonts w:ascii="PT Serif" w:eastAsia="Times New Roman" w:hAnsi="PT Serif" w:cs="Times New Roman"/>
                <w:color w:val="212224"/>
                <w:sz w:val="23"/>
                <w:szCs w:val="23"/>
                <w:lang w:eastAsia="ru-RU"/>
              </w:rPr>
              <w:t xml:space="preserve"> России;</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оценка результатов реализации проектов Программы не реже одного раза в год</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полученных в результате ежегодного мониторинга системы образования;</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оценка результатов реализации проектов Программы не реже одного раза в год</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3.</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использование данных Росстата о численности студентов профессиональных образовательных организаций по формам статистического наблюдения СПО-1, СПО-2;</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ежегодного мониторинга системы образования, проводимого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и региональными органами управления образованием;</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оценка результатов реализации проектов Программы не реже одного раза в год</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4.</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Росстата и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об общей численности образовательных организаций высшего образования; использование данных экспертов и организаций, участвующих в мониторинге трудоустройства выпускников, ежегодный мониторинг образовательных траекторий студентов и выпускников;</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реализации проектов Программы по внедрению систем ежегодного мониторинга образовательных траекторий студентов; ежегодный выборочный опрос педагогов и студентов;</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экспертная экстраполяция целевых значений на последующие периоды, не реже одного раза в 2 года</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5.</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использование данных Росстата по формам статистического наблюдения ВПО-1, ВПО-2, СПО-1, СПО-2;</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мониторинга сферы образования, проводимого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и региональными органами управления образованием;</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экспертные оценки и экстраполяция полученных данных</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6.</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ежегодного мониторинга, проводимого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и региональными органами управления образованием;</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использование данных Росстата по формам статистического наблюдения 1-ДО, 85-К (сведения о деятельности организаций дошкольного образования);</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проектов и ежегодных мониторинговых исследований в рамках реализации Программы;</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экспертная экстраполяция полученных результатов на основе данных ежегодного мониторинга</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7.</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учителей, освоивших методику преподавания по </w:t>
            </w:r>
            <w:proofErr w:type="spellStart"/>
            <w:r w:rsidRPr="009F41DF">
              <w:rPr>
                <w:rFonts w:ascii="PT Serif" w:eastAsia="Times New Roman" w:hAnsi="PT Serif" w:cs="Times New Roman"/>
                <w:color w:val="212224"/>
                <w:sz w:val="23"/>
                <w:szCs w:val="23"/>
                <w:lang w:eastAsia="ru-RU"/>
              </w:rPr>
              <w:t>межпредметным</w:t>
            </w:r>
            <w:proofErr w:type="spellEnd"/>
            <w:r w:rsidRPr="009F41DF">
              <w:rPr>
                <w:rFonts w:ascii="PT Serif" w:eastAsia="Times New Roman" w:hAnsi="PT Serif" w:cs="Times New Roman"/>
                <w:color w:val="212224"/>
                <w:sz w:val="23"/>
                <w:szCs w:val="23"/>
                <w:lang w:eastAsia="ru-RU"/>
              </w:rPr>
              <w:t xml:space="preserve"> технологиям и реализующих ее в образовательном процессе, в общей численности учителей</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ежегодного мониторинга, проводимого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и региональными органами управления образованием об общей численности учителей;</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проектов и экспертных опросов, проводимых не реже одного раза в год, в рамках реализации Программы;</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экспертная экстраполяция результатов с учетом заявленных планов деятельности профессиональных объединений на основе ежегодного мониторинга</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8.</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ежегодного мониторинга, проводимого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и региональными органами управления образованием;</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проектов, ежегодных мониторинговых исследований и экспертных опросов в рамках реализации Программы</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9.</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педагогических работников образовательных организаций, прошедших переподготовку или повышение</w:t>
            </w:r>
          </w:p>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ежегодного мониторинга системы образования, проводимого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и региональными органами управления образованием;</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проектов и экспертных опросов (не менее одного раза в год) в рамках реализации Программы</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10.</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ежегодного мониторинга системы образования, проводимого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и региональными органами управления образованием;</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проектов и экспертных опросов (не менее одного раза в год) в рамках реализации Программы</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11.</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организаций среднего профессионального и высшего образования, организующих проведение национальных заочных </w:t>
            </w:r>
            <w:r w:rsidRPr="009F41DF">
              <w:rPr>
                <w:rFonts w:ascii="PT Serif" w:eastAsia="Times New Roman" w:hAnsi="PT Serif" w:cs="Times New Roman"/>
                <w:color w:val="212224"/>
                <w:sz w:val="23"/>
                <w:szCs w:val="23"/>
                <w:lang w:eastAsia="ru-RU"/>
              </w:rPr>
              <w:lastRenderedPageBreak/>
              <w:t>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 xml:space="preserve">использование данных Росстата по формам статистического наблюдения ВПО-1, ВПО-2, СПО-1, СПО-2 о числе организаций </w:t>
            </w:r>
            <w:r w:rsidRPr="009F41DF">
              <w:rPr>
                <w:rFonts w:ascii="PT Serif" w:eastAsia="Times New Roman" w:hAnsi="PT Serif" w:cs="Times New Roman"/>
                <w:color w:val="212224"/>
                <w:sz w:val="23"/>
                <w:szCs w:val="23"/>
                <w:lang w:eastAsia="ru-RU"/>
              </w:rPr>
              <w:lastRenderedPageBreak/>
              <w:t>среднего профессионального и высшего образования;</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ежегодного мониторинга системы образования, проводимого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проектов, ежегодных мониторинговых исследований и экспертных опросов в рамках реализации Программы</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12.</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 в которых реализуется модель персонифицированного финансирования дополнительного образования детей</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ежегодного мониторинга системы образования, проводимого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проектов, ежегодных мониторинговых исследований и экспертных опросов в рамках реализации Программы</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12(1).</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субъектов Российской Федерации,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результаты отчетности о достижении целевых показателей, предусмотренных заключенными соглашениями между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и субъектами Российской Федерации, о предоставлении субсидии из федерального бюджета бюджету субъекта Российской Федерации</w:t>
            </w:r>
          </w:p>
        </w:tc>
      </w:tr>
      <w:tr w:rsidR="009F41DF" w:rsidRPr="009F41DF" w:rsidTr="009F41DF">
        <w:trPr>
          <w:tblCellSpacing w:w="0" w:type="dxa"/>
        </w:trPr>
        <w:tc>
          <w:tcPr>
            <w:tcW w:w="0" w:type="auto"/>
            <w:gridSpan w:val="3"/>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(п. 12(1) </w:t>
            </w:r>
            <w:proofErr w:type="gramStart"/>
            <w:r w:rsidRPr="009F41DF">
              <w:rPr>
                <w:rFonts w:ascii="PT Serif" w:eastAsia="Times New Roman" w:hAnsi="PT Serif" w:cs="Times New Roman"/>
                <w:color w:val="212224"/>
                <w:sz w:val="23"/>
                <w:szCs w:val="23"/>
                <w:lang w:eastAsia="ru-RU"/>
              </w:rPr>
              <w:t>введен</w:t>
            </w:r>
            <w:proofErr w:type="gramEnd"/>
            <w:r w:rsidRPr="009F41DF">
              <w:rPr>
                <w:rFonts w:ascii="PT Serif" w:eastAsia="Times New Roman" w:hAnsi="PT Serif" w:cs="Times New Roman"/>
                <w:color w:val="212224"/>
                <w:sz w:val="23"/>
                <w:szCs w:val="23"/>
                <w:lang w:eastAsia="ru-RU"/>
              </w:rPr>
              <w:t xml:space="preserve"> Постановлением Правительства РФ от 14.09.2016 № 917)</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13.</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Количество мест в общежитиях для студентов, введенных в эксплуатацию с начала реализации Программы</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мониторинга, проводимого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w:t>
            </w:r>
          </w:p>
        </w:tc>
      </w:tr>
      <w:tr w:rsidR="009F41DF" w:rsidRPr="009F41DF" w:rsidTr="009F41DF">
        <w:trPr>
          <w:tblCellSpacing w:w="0" w:type="dxa"/>
        </w:trPr>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14.</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использование данных ежегодного мониторинга, проводимого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и региональными органами управления образованием</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15.</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Доля региональных систем </w:t>
            </w:r>
            <w:r w:rsidRPr="009F41DF">
              <w:rPr>
                <w:rFonts w:ascii="PT Serif" w:eastAsia="Times New Roman" w:hAnsi="PT Serif" w:cs="Times New Roman"/>
                <w:color w:val="212224"/>
                <w:sz w:val="23"/>
                <w:szCs w:val="23"/>
                <w:lang w:eastAsia="ru-RU"/>
              </w:rPr>
              <w:lastRenderedPageBreak/>
              <w:t xml:space="preserve">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rsidRPr="009F41DF">
              <w:rPr>
                <w:rFonts w:ascii="PT Serif" w:eastAsia="Times New Roman" w:hAnsi="PT Serif" w:cs="Times New Roman"/>
                <w:color w:val="212224"/>
                <w:sz w:val="23"/>
                <w:szCs w:val="23"/>
                <w:lang w:eastAsia="ru-RU"/>
              </w:rPr>
              <w:t>внутрирегионального</w:t>
            </w:r>
            <w:proofErr w:type="spellEnd"/>
            <w:r w:rsidRPr="009F41DF">
              <w:rPr>
                <w:rFonts w:ascii="PT Serif" w:eastAsia="Times New Roman" w:hAnsi="PT Serif" w:cs="Times New Roman"/>
                <w:color w:val="212224"/>
                <w:sz w:val="23"/>
                <w:szCs w:val="23"/>
                <w:lang w:eastAsia="ru-RU"/>
              </w:rPr>
              <w:t xml:space="preserve"> анализа и оценки качества образования, в общем количестве региональных систем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 xml:space="preserve">использование данных ежегодных </w:t>
            </w:r>
            <w:r w:rsidRPr="009F41DF">
              <w:rPr>
                <w:rFonts w:ascii="PT Serif" w:eastAsia="Times New Roman" w:hAnsi="PT Serif" w:cs="Times New Roman"/>
                <w:color w:val="212224"/>
                <w:sz w:val="23"/>
                <w:szCs w:val="23"/>
                <w:lang w:eastAsia="ru-RU"/>
              </w:rPr>
              <w:lastRenderedPageBreak/>
              <w:t xml:space="preserve">мониторингов, проводимых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w:t>
            </w:r>
            <w:proofErr w:type="spellStart"/>
            <w:r w:rsidRPr="009F41DF">
              <w:rPr>
                <w:rFonts w:ascii="PT Serif" w:eastAsia="Times New Roman" w:hAnsi="PT Serif" w:cs="Times New Roman"/>
                <w:color w:val="212224"/>
                <w:sz w:val="23"/>
                <w:szCs w:val="23"/>
                <w:lang w:eastAsia="ru-RU"/>
              </w:rPr>
              <w:t>Рособрнадзором</w:t>
            </w:r>
            <w:proofErr w:type="spellEnd"/>
            <w:r w:rsidRPr="009F41DF">
              <w:rPr>
                <w:rFonts w:ascii="PT Serif" w:eastAsia="Times New Roman" w:hAnsi="PT Serif" w:cs="Times New Roman"/>
                <w:color w:val="212224"/>
                <w:sz w:val="23"/>
                <w:szCs w:val="23"/>
                <w:lang w:eastAsia="ru-RU"/>
              </w:rPr>
              <w:t xml:space="preserve"> и региональными органами управления образованием;</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проектов, реализуемых в рамках Программы</w:t>
            </w:r>
          </w:p>
        </w:tc>
      </w:tr>
      <w:tr w:rsidR="009F41DF" w:rsidRPr="009F41DF" w:rsidTr="009F41DF">
        <w:trPr>
          <w:tblCellSpacing w:w="0" w:type="dxa"/>
        </w:trPr>
        <w:tc>
          <w:tcPr>
            <w:tcW w:w="0" w:type="auto"/>
            <w:gridSpan w:val="3"/>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ред. Постановления Правительства РФ от 27.04.2016 № 360)</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16.</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использование данных Росстата по формам статистического наблюдения ВПО-1, ВПО-2 об общем количестве вузов;</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данные мониторингов, проводимых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и </w:t>
            </w:r>
            <w:proofErr w:type="spellStart"/>
            <w:r w:rsidRPr="009F41DF">
              <w:rPr>
                <w:rFonts w:ascii="PT Serif" w:eastAsia="Times New Roman" w:hAnsi="PT Serif" w:cs="Times New Roman"/>
                <w:color w:val="212224"/>
                <w:sz w:val="23"/>
                <w:szCs w:val="23"/>
                <w:lang w:eastAsia="ru-RU"/>
              </w:rPr>
              <w:t>Рособрнадзором</w:t>
            </w:r>
            <w:proofErr w:type="spellEnd"/>
            <w:r w:rsidRPr="009F41DF">
              <w:rPr>
                <w:rFonts w:ascii="PT Serif" w:eastAsia="Times New Roman" w:hAnsi="PT Serif" w:cs="Times New Roman"/>
                <w:color w:val="212224"/>
                <w:sz w:val="23"/>
                <w:szCs w:val="23"/>
                <w:lang w:eastAsia="ru-RU"/>
              </w:rPr>
              <w:t>;</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проектов, реализуемых в рамках Программы</w:t>
            </w:r>
          </w:p>
        </w:tc>
      </w:tr>
      <w:tr w:rsidR="009F41DF" w:rsidRPr="009F41DF" w:rsidTr="009F41DF">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17.</w:t>
            </w:r>
          </w:p>
        </w:tc>
        <w:tc>
          <w:tcPr>
            <w:tcW w:w="0" w:type="auto"/>
            <w:vMerge w:val="restart"/>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использование данных Росстата по формам статистического наблюдения СПО-1, СПО-2 об общем количестве профессиональных образовательных организаций;</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данные ежегодных мониторингов, проводимых </w:t>
            </w:r>
            <w:proofErr w:type="spellStart"/>
            <w:r w:rsidRPr="009F41DF">
              <w:rPr>
                <w:rFonts w:ascii="PT Serif" w:eastAsia="Times New Roman" w:hAnsi="PT Serif" w:cs="Times New Roman"/>
                <w:color w:val="212224"/>
                <w:sz w:val="23"/>
                <w:szCs w:val="23"/>
                <w:lang w:eastAsia="ru-RU"/>
              </w:rPr>
              <w:t>Минобрнауки</w:t>
            </w:r>
            <w:proofErr w:type="spellEnd"/>
            <w:r w:rsidRPr="009F41DF">
              <w:rPr>
                <w:rFonts w:ascii="PT Serif" w:eastAsia="Times New Roman" w:hAnsi="PT Serif" w:cs="Times New Roman"/>
                <w:color w:val="212224"/>
                <w:sz w:val="23"/>
                <w:szCs w:val="23"/>
                <w:lang w:eastAsia="ru-RU"/>
              </w:rPr>
              <w:t xml:space="preserve"> России и </w:t>
            </w:r>
            <w:proofErr w:type="spellStart"/>
            <w:r w:rsidRPr="009F41DF">
              <w:rPr>
                <w:rFonts w:ascii="PT Serif" w:eastAsia="Times New Roman" w:hAnsi="PT Serif" w:cs="Times New Roman"/>
                <w:color w:val="212224"/>
                <w:sz w:val="23"/>
                <w:szCs w:val="23"/>
                <w:lang w:eastAsia="ru-RU"/>
              </w:rPr>
              <w:t>Рособрнадзором</w:t>
            </w:r>
            <w:proofErr w:type="spellEnd"/>
            <w:r w:rsidRPr="009F41DF">
              <w:rPr>
                <w:rFonts w:ascii="PT Serif" w:eastAsia="Times New Roman" w:hAnsi="PT Serif" w:cs="Times New Roman"/>
                <w:color w:val="212224"/>
                <w:sz w:val="23"/>
                <w:szCs w:val="23"/>
                <w:lang w:eastAsia="ru-RU"/>
              </w:rPr>
              <w:t>;</w:t>
            </w:r>
          </w:p>
        </w:tc>
      </w:tr>
      <w:tr w:rsidR="009F41DF" w:rsidRPr="009F41DF" w:rsidTr="009F41DF">
        <w:trP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vAlign w:val="center"/>
            <w:hideMark/>
          </w:tcPr>
          <w:p w:rsidR="009F41DF" w:rsidRPr="009F41DF" w:rsidRDefault="009F41DF" w:rsidP="009F41DF">
            <w:pPr>
              <w:spacing w:after="0" w:line="240" w:lineRule="auto"/>
              <w:rPr>
                <w:rFonts w:ascii="PT Serif" w:eastAsia="Times New Roman" w:hAnsi="PT Serif" w:cs="Times New Roman"/>
                <w:color w:val="212224"/>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tcMar>
              <w:top w:w="30" w:type="dxa"/>
              <w:left w:w="30" w:type="dxa"/>
              <w:bottom w:w="30" w:type="dxa"/>
              <w:right w:w="30" w:type="dxa"/>
            </w:tcMar>
            <w:hideMark/>
          </w:tcPr>
          <w:p w:rsidR="009F41DF" w:rsidRPr="009F41DF" w:rsidRDefault="009F41DF" w:rsidP="009F41DF">
            <w:pPr>
              <w:spacing w:before="30" w:after="30" w:line="240" w:lineRule="auto"/>
              <w:ind w:left="30" w:right="30"/>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результаты проектов, реализуемых в рамках Программы</w:t>
            </w:r>
          </w:p>
        </w:tc>
      </w:tr>
    </w:tbl>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Приложение № 3</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 Федеральной целевой программе</w:t>
      </w:r>
      <w:r w:rsidRPr="009F41DF">
        <w:rPr>
          <w:rFonts w:ascii="PT Serif" w:eastAsia="Times New Roman" w:hAnsi="PT Serif" w:cs="Times New Roman"/>
          <w:color w:val="212224"/>
          <w:sz w:val="23"/>
          <w:szCs w:val="23"/>
          <w:lang w:eastAsia="ru-RU"/>
        </w:rPr>
        <w:br/>
        <w:t>развития образования</w:t>
      </w:r>
      <w:r w:rsidRPr="009F41DF">
        <w:rPr>
          <w:rFonts w:ascii="PT Serif" w:eastAsia="Times New Roman" w:hAnsi="PT Serif" w:cs="Times New Roman"/>
          <w:color w:val="212224"/>
          <w:sz w:val="23"/>
          <w:szCs w:val="23"/>
          <w:lang w:eastAsia="ru-RU"/>
        </w:rPr>
        <w:br/>
        <w:t>на 2016 - 2020 годы</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ПЕРЕЧЕНЬ</w:t>
      </w:r>
      <w:r w:rsidRPr="009F41DF">
        <w:rPr>
          <w:rFonts w:ascii="Times New Roman" w:eastAsia="Times New Roman" w:hAnsi="Times New Roman" w:cs="Times New Roman"/>
          <w:b/>
          <w:bCs/>
          <w:color w:val="4E5258"/>
          <w:sz w:val="23"/>
          <w:szCs w:val="23"/>
          <w:lang w:eastAsia="ru-RU"/>
        </w:rPr>
        <w:br/>
        <w:t>ОБЪЕКТОВ И УКРУПНЕННЫХ МЕРОПРИЯТИЙ ДЛЯ ГОСУДАРСТВЕННЫХ</w:t>
      </w:r>
      <w:r w:rsidRPr="009F41DF">
        <w:rPr>
          <w:rFonts w:ascii="Times New Roman" w:eastAsia="Times New Roman" w:hAnsi="Times New Roman" w:cs="Times New Roman"/>
          <w:b/>
          <w:bCs/>
          <w:color w:val="4E5258"/>
          <w:sz w:val="23"/>
          <w:szCs w:val="23"/>
          <w:lang w:eastAsia="ru-RU"/>
        </w:rPr>
        <w:br/>
        <w:t>НУЖД, ФИНАНСИРУЕМЫХ ЗА СЧЕТ СРЕДСТВ, ПРЕДУСМОТРЕННЫХ</w:t>
      </w:r>
      <w:r w:rsidRPr="009F41DF">
        <w:rPr>
          <w:rFonts w:ascii="Times New Roman" w:eastAsia="Times New Roman" w:hAnsi="Times New Roman" w:cs="Times New Roman"/>
          <w:b/>
          <w:bCs/>
          <w:color w:val="4E5258"/>
          <w:sz w:val="23"/>
          <w:szCs w:val="23"/>
          <w:lang w:eastAsia="ru-RU"/>
        </w:rPr>
        <w:br/>
        <w:t>НА РЕАЛИЗАЦИЮ ФЕДЕРАЛЬНОЙ ЦЕЛЕВОЙ ПРОГРАММЫ РАЗВИТИЯ</w:t>
      </w:r>
      <w:r w:rsidRPr="009F41DF">
        <w:rPr>
          <w:rFonts w:ascii="Times New Roman" w:eastAsia="Times New Roman" w:hAnsi="Times New Roman" w:cs="Times New Roman"/>
          <w:b/>
          <w:bCs/>
          <w:color w:val="4E5258"/>
          <w:sz w:val="23"/>
          <w:szCs w:val="23"/>
          <w:lang w:eastAsia="ru-RU"/>
        </w:rPr>
        <w:br/>
        <w:t>ОБРАЗОВАНИЯ НА 2016 - 2020 ГОДЫ</w:t>
      </w:r>
      <w:r w:rsidRPr="009F41DF">
        <w:rPr>
          <w:rFonts w:ascii="Times New Roman" w:eastAsia="Times New Roman" w:hAnsi="Times New Roman" w:cs="Times New Roman"/>
          <w:b/>
          <w:bCs/>
          <w:color w:val="4E5258"/>
          <w:sz w:val="23"/>
          <w:szCs w:val="23"/>
          <w:lang w:eastAsia="ru-RU"/>
        </w:rPr>
        <w:br/>
        <w:t>(в ред. Постановлений Правительства РФ от 27.04.2016 № 360, от 14.09.2016 № 917)</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Приложения 3-8. </w:t>
      </w:r>
      <w:hyperlink r:id="rId6" w:history="1">
        <w:r w:rsidRPr="009F41DF">
          <w:rPr>
            <w:rFonts w:ascii="PT Serif" w:eastAsia="Times New Roman" w:hAnsi="PT Serif" w:cs="Times New Roman"/>
            <w:color w:val="1D729B"/>
            <w:sz w:val="23"/>
            <w:szCs w:val="23"/>
            <w:u w:val="single"/>
            <w:lang w:eastAsia="ru-RU"/>
          </w:rPr>
          <w:t xml:space="preserve">Документ </w:t>
        </w:r>
        <w:proofErr w:type="spellStart"/>
        <w:r w:rsidRPr="009F41DF">
          <w:rPr>
            <w:rFonts w:ascii="PT Serif" w:eastAsia="Times New Roman" w:hAnsi="PT Serif" w:cs="Times New Roman"/>
            <w:color w:val="1D729B"/>
            <w:sz w:val="23"/>
            <w:szCs w:val="23"/>
            <w:u w:val="single"/>
            <w:lang w:eastAsia="ru-RU"/>
          </w:rPr>
          <w:t>Microsoft</w:t>
        </w:r>
        <w:proofErr w:type="spellEnd"/>
        <w:r w:rsidRPr="009F41DF">
          <w:rPr>
            <w:rFonts w:ascii="PT Serif" w:eastAsia="Times New Roman" w:hAnsi="PT Serif" w:cs="Times New Roman"/>
            <w:color w:val="1D729B"/>
            <w:sz w:val="23"/>
            <w:szCs w:val="23"/>
            <w:u w:val="single"/>
            <w:lang w:eastAsia="ru-RU"/>
          </w:rPr>
          <w:t xml:space="preserve"> </w:t>
        </w:r>
        <w:proofErr w:type="spellStart"/>
        <w:r w:rsidRPr="009F41DF">
          <w:rPr>
            <w:rFonts w:ascii="PT Serif" w:eastAsia="Times New Roman" w:hAnsi="PT Serif" w:cs="Times New Roman"/>
            <w:color w:val="1D729B"/>
            <w:sz w:val="23"/>
            <w:szCs w:val="23"/>
            <w:u w:val="single"/>
            <w:lang w:eastAsia="ru-RU"/>
          </w:rPr>
          <w:t>Word</w:t>
        </w:r>
        <w:proofErr w:type="spellEnd"/>
      </w:hyperlink>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Приложение № 9</w:t>
      </w:r>
    </w:p>
    <w:p w:rsidR="009F41DF" w:rsidRPr="009F41DF" w:rsidRDefault="009F41DF" w:rsidP="009F41DF">
      <w:pPr>
        <w:shd w:val="clear" w:color="auto" w:fill="FFFFFF"/>
        <w:spacing w:before="225" w:after="225" w:line="300" w:lineRule="atLeast"/>
        <w:jc w:val="right"/>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к Федеральной целевой программе</w:t>
      </w:r>
      <w:r w:rsidRPr="009F41DF">
        <w:rPr>
          <w:rFonts w:ascii="PT Serif" w:eastAsia="Times New Roman" w:hAnsi="PT Serif" w:cs="Times New Roman"/>
          <w:color w:val="212224"/>
          <w:sz w:val="23"/>
          <w:szCs w:val="23"/>
          <w:lang w:eastAsia="ru-RU"/>
        </w:rPr>
        <w:br/>
        <w:t>развития образования</w:t>
      </w:r>
      <w:r w:rsidRPr="009F41DF">
        <w:rPr>
          <w:rFonts w:ascii="PT Serif" w:eastAsia="Times New Roman" w:hAnsi="PT Serif" w:cs="Times New Roman"/>
          <w:color w:val="212224"/>
          <w:sz w:val="23"/>
          <w:szCs w:val="23"/>
          <w:lang w:eastAsia="ru-RU"/>
        </w:rPr>
        <w:br/>
        <w:t>на 2016 - 2020 годы</w:t>
      </w:r>
    </w:p>
    <w:p w:rsidR="009F41DF" w:rsidRPr="009F41DF" w:rsidRDefault="009F41DF" w:rsidP="009F41DF">
      <w:pPr>
        <w:shd w:val="clear" w:color="auto" w:fill="FFFFFF"/>
        <w:spacing w:before="450" w:after="150" w:line="270" w:lineRule="atLeast"/>
        <w:jc w:val="center"/>
        <w:outlineLvl w:val="3"/>
        <w:rPr>
          <w:rFonts w:ascii="Times New Roman" w:eastAsia="Times New Roman" w:hAnsi="Times New Roman" w:cs="Times New Roman"/>
          <w:b/>
          <w:bCs/>
          <w:color w:val="4E5258"/>
          <w:sz w:val="23"/>
          <w:szCs w:val="23"/>
          <w:lang w:eastAsia="ru-RU"/>
        </w:rPr>
      </w:pPr>
      <w:r w:rsidRPr="009F41DF">
        <w:rPr>
          <w:rFonts w:ascii="Times New Roman" w:eastAsia="Times New Roman" w:hAnsi="Times New Roman" w:cs="Times New Roman"/>
          <w:b/>
          <w:bCs/>
          <w:color w:val="4E5258"/>
          <w:sz w:val="23"/>
          <w:szCs w:val="23"/>
          <w:lang w:eastAsia="ru-RU"/>
        </w:rPr>
        <w:t>МЕТОДИКА</w:t>
      </w:r>
      <w:r w:rsidRPr="009F41DF">
        <w:rPr>
          <w:rFonts w:ascii="Times New Roman" w:eastAsia="Times New Roman" w:hAnsi="Times New Roman" w:cs="Times New Roman"/>
          <w:b/>
          <w:bCs/>
          <w:color w:val="4E5258"/>
          <w:sz w:val="23"/>
          <w:szCs w:val="23"/>
          <w:lang w:eastAsia="ru-RU"/>
        </w:rPr>
        <w:br/>
        <w:t>ДЕТАЛИЗАЦИИ МЕРОПРИЯТИЙ УКРУПНЕННЫХ ИНВЕСТИЦИОННЫХ</w:t>
      </w:r>
      <w:r w:rsidRPr="009F41DF">
        <w:rPr>
          <w:rFonts w:ascii="Times New Roman" w:eastAsia="Times New Roman" w:hAnsi="Times New Roman" w:cs="Times New Roman"/>
          <w:b/>
          <w:bCs/>
          <w:color w:val="4E5258"/>
          <w:sz w:val="23"/>
          <w:szCs w:val="23"/>
          <w:lang w:eastAsia="ru-RU"/>
        </w:rPr>
        <w:br/>
        <w:t>ПРОЕКТОВ, РЕАЛИЗУЕМЫХ В РАМКАХ ФЕДЕРАЛЬНОЙ ЦЕЛЕВОЙ</w:t>
      </w:r>
      <w:r w:rsidRPr="009F41DF">
        <w:rPr>
          <w:rFonts w:ascii="Times New Roman" w:eastAsia="Times New Roman" w:hAnsi="Times New Roman" w:cs="Times New Roman"/>
          <w:b/>
          <w:bCs/>
          <w:color w:val="4E5258"/>
          <w:sz w:val="23"/>
          <w:szCs w:val="23"/>
          <w:lang w:eastAsia="ru-RU"/>
        </w:rPr>
        <w:br/>
        <w:t>ПРОГРАММЫ РАЗВИТИЯ ОБРАЗОВАНИЯ НА 2016 - 2020 ГОДЫ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1. Настоящая методика разработана для определения общих и специальных требований к порядку детализации мероприятий укрупненных инвестиционных проектов, реализуемых в рамках мероприятия 4.1 "Улучшение материально-технической базы российского образования" Федеральной целевой программы развития образования на 2016 - 2020 годы, утвержденной постановлением Правительства Российской Федерации от 23 мая 2015 г. № 497 (далее - Программа). Мероприятиями укрупненных инвестиционных проектов являются: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развитие инфраструктуры ведущих организаций образования, подведомственных Министерству образования и науки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объекты федерального государственного бюджетного образовательного учреждения "Всероссийский детский центр "Океан";</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восполнение дефицита мест в общежитиях для иногородних студентов.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2. Государственный заказчик Программы проводит детализацию проектов Программы путем определения конкретных объектов капитального строительства.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3. </w:t>
      </w:r>
      <w:proofErr w:type="gramStart"/>
      <w:r w:rsidRPr="009F41DF">
        <w:rPr>
          <w:rFonts w:ascii="PT Serif" w:eastAsia="Times New Roman" w:hAnsi="PT Serif" w:cs="Times New Roman"/>
          <w:color w:val="212224"/>
          <w:sz w:val="23"/>
          <w:szCs w:val="23"/>
          <w:lang w:eastAsia="ru-RU"/>
        </w:rPr>
        <w:t>В качестве приоритетных объектов при детализации укрупненного мероприятия по развитию инфраструктуры ведущих организаций образования, подведомственных Министерству образования и науки Российской Федерации, рассматриваются объекты ведущих вузов, в частности федеральных университетов, национальных исследовательских университетов, системообразующих для экономики отрасли или региона, находящиеся в аварийном состоянии, а также объекты, в отношении которых имеются поручения Президента Российской Федерации и Правительства Российской Федерации, с учетом показателей</w:t>
      </w:r>
      <w:proofErr w:type="gramEnd"/>
      <w:r w:rsidRPr="009F41DF">
        <w:rPr>
          <w:rFonts w:ascii="PT Serif" w:eastAsia="Times New Roman" w:hAnsi="PT Serif" w:cs="Times New Roman"/>
          <w:color w:val="212224"/>
          <w:sz w:val="23"/>
          <w:szCs w:val="23"/>
          <w:lang w:eastAsia="ru-RU"/>
        </w:rPr>
        <w:t xml:space="preserve"> обеспеченности объектами учебно-лабораторной, физкультурно-спортивной, хозяйственной и коммунальной инфраструктуры.</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Детализация этого мероприятия осуществляется с учетом наличия разработанной проектной документации либо утвержденного задания на проектирование.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4. </w:t>
      </w:r>
      <w:proofErr w:type="gramStart"/>
      <w:r w:rsidRPr="009F41DF">
        <w:rPr>
          <w:rFonts w:ascii="PT Serif" w:eastAsia="Times New Roman" w:hAnsi="PT Serif" w:cs="Times New Roman"/>
          <w:color w:val="212224"/>
          <w:sz w:val="23"/>
          <w:szCs w:val="23"/>
          <w:lang w:eastAsia="ru-RU"/>
        </w:rPr>
        <w:t xml:space="preserve">Детализация укрупненного мероприятия по объектам Всероссийского детского центра "Океан" осуществляется на основании плана развития имущественного комплекса Всероссийского детского центра "Океан" (приложение № 3 к Программе </w:t>
      </w:r>
      <w:r w:rsidRPr="009F41DF">
        <w:rPr>
          <w:rFonts w:ascii="PT Serif" w:eastAsia="Times New Roman" w:hAnsi="PT Serif" w:cs="Times New Roman"/>
          <w:color w:val="212224"/>
          <w:sz w:val="23"/>
          <w:szCs w:val="23"/>
          <w:lang w:eastAsia="ru-RU"/>
        </w:rPr>
        <w:lastRenderedPageBreak/>
        <w:t>развития федерального государственного бюджетного образовательного учреждения "Всероссийский детский центр "Океан" на 2014 - 2020 годы, утвержденной распоряжением Правительства Российской Федерации от 16 декабря 2014 г. № 2539-р) с учетом наличия разработанной проектной документации.</w:t>
      </w:r>
      <w:proofErr w:type="gramEnd"/>
      <w:r w:rsidRPr="009F41DF">
        <w:rPr>
          <w:rFonts w:ascii="PT Serif" w:eastAsia="Times New Roman" w:hAnsi="PT Serif" w:cs="Times New Roman"/>
          <w:color w:val="212224"/>
          <w:sz w:val="23"/>
          <w:szCs w:val="23"/>
          <w:lang w:eastAsia="ru-RU"/>
        </w:rPr>
        <w:t xml:space="preserve">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 xml:space="preserve">5. </w:t>
      </w:r>
      <w:proofErr w:type="gramStart"/>
      <w:r w:rsidRPr="009F41DF">
        <w:rPr>
          <w:rFonts w:ascii="PT Serif" w:eastAsia="Times New Roman" w:hAnsi="PT Serif" w:cs="Times New Roman"/>
          <w:color w:val="212224"/>
          <w:sz w:val="23"/>
          <w:szCs w:val="23"/>
          <w:lang w:eastAsia="ru-RU"/>
        </w:rPr>
        <w:t>Детализация мер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федеральных государственных образовательных организаций высшего образования, а также ведущими образовательными организациями высшего образования, являющимися главными</w:t>
      </w:r>
      <w:proofErr w:type="gramEnd"/>
      <w:r w:rsidRPr="009F41DF">
        <w:rPr>
          <w:rFonts w:ascii="PT Serif" w:eastAsia="Times New Roman" w:hAnsi="PT Serif" w:cs="Times New Roman"/>
          <w:color w:val="212224"/>
          <w:sz w:val="23"/>
          <w:szCs w:val="23"/>
          <w:lang w:eastAsia="ru-RU"/>
        </w:rPr>
        <w:t xml:space="preserve"> распорядителями бюджетных средств.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Детализация мер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выполнять работы по строительству и реконструкции объектов в минимальные сроки.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исходя из готовности проектной документации объекта.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6. Государственным заказчиком Программы при проведении детализации проектов Программы по каждому объекту проверяется наличие следующих документов:</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а) паспорт инвестиционного проекта по форме, установленной Министерством экономического развития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б) задание на проектирование (в случае, если на разработку проектной документации предоставляются средства федерального бюджета);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г) положительное заключение о достоверности сметной стоимости объекта капитального строительства;</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д) документ об утверждении проектной документации в соответствии с законодательством Российской Федерации;</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lastRenderedPageBreak/>
        <w:t>е)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9F41DF" w:rsidRPr="009F41DF" w:rsidRDefault="009F41DF" w:rsidP="009F41DF">
      <w:pPr>
        <w:shd w:val="clear" w:color="auto" w:fill="FFFFFF"/>
        <w:spacing w:before="150" w:after="150" w:line="300" w:lineRule="atLeast"/>
        <w:jc w:val="both"/>
        <w:rPr>
          <w:rFonts w:ascii="PT Serif" w:eastAsia="Times New Roman" w:hAnsi="PT Serif" w:cs="Times New Roman"/>
          <w:color w:val="212224"/>
          <w:sz w:val="23"/>
          <w:szCs w:val="23"/>
          <w:lang w:eastAsia="ru-RU"/>
        </w:rPr>
      </w:pPr>
      <w:r w:rsidRPr="009F41DF">
        <w:rPr>
          <w:rFonts w:ascii="PT Serif" w:eastAsia="Times New Roman" w:hAnsi="PT Serif" w:cs="Times New Roman"/>
          <w:color w:val="212224"/>
          <w:sz w:val="23"/>
          <w:szCs w:val="23"/>
          <w:lang w:eastAsia="ru-RU"/>
        </w:rPr>
        <w:t>7. Утвержденный государственным заказчиком в установленном порядке соответствующий ведомственный акт является основанием для включения объектов капитального строительства в федеральную адресную инвестиционную программу.</w:t>
      </w:r>
    </w:p>
    <w:p w:rsidR="0089554D" w:rsidRDefault="0053458D"/>
    <w:sectPr w:rsidR="00895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B4"/>
    <w:rsid w:val="004322B4"/>
    <w:rsid w:val="0053458D"/>
    <w:rsid w:val="006A3395"/>
    <w:rsid w:val="007C2598"/>
    <w:rsid w:val="00817110"/>
    <w:rsid w:val="00914A7C"/>
    <w:rsid w:val="009F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4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41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41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1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41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41D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F41DF"/>
  </w:style>
  <w:style w:type="paragraph" w:customStyle="1" w:styleId="normacttext">
    <w:name w:val="norm_act_text"/>
    <w:basedOn w:val="a"/>
    <w:rsid w:val="009F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9F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41DF"/>
  </w:style>
  <w:style w:type="character" w:styleId="a3">
    <w:name w:val="Hyperlink"/>
    <w:basedOn w:val="a0"/>
    <w:uiPriority w:val="99"/>
    <w:semiHidden/>
    <w:unhideWhenUsed/>
    <w:rsid w:val="009F41DF"/>
    <w:rPr>
      <w:color w:val="0000FF"/>
      <w:u w:val="single"/>
    </w:rPr>
  </w:style>
  <w:style w:type="character" w:styleId="a4">
    <w:name w:val="FollowedHyperlink"/>
    <w:basedOn w:val="a0"/>
    <w:uiPriority w:val="99"/>
    <w:semiHidden/>
    <w:unhideWhenUsed/>
    <w:rsid w:val="009F41DF"/>
    <w:rPr>
      <w:color w:val="800080"/>
      <w:u w:val="single"/>
    </w:rPr>
  </w:style>
  <w:style w:type="paragraph" w:styleId="a5">
    <w:name w:val="Balloon Text"/>
    <w:basedOn w:val="a"/>
    <w:link w:val="a6"/>
    <w:uiPriority w:val="99"/>
    <w:semiHidden/>
    <w:unhideWhenUsed/>
    <w:rsid w:val="009F41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4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4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41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41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1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41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41D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F41DF"/>
  </w:style>
  <w:style w:type="paragraph" w:customStyle="1" w:styleId="normacttext">
    <w:name w:val="norm_act_text"/>
    <w:basedOn w:val="a"/>
    <w:rsid w:val="009F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9F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41DF"/>
  </w:style>
  <w:style w:type="character" w:styleId="a3">
    <w:name w:val="Hyperlink"/>
    <w:basedOn w:val="a0"/>
    <w:uiPriority w:val="99"/>
    <w:semiHidden/>
    <w:unhideWhenUsed/>
    <w:rsid w:val="009F41DF"/>
    <w:rPr>
      <w:color w:val="0000FF"/>
      <w:u w:val="single"/>
    </w:rPr>
  </w:style>
  <w:style w:type="character" w:styleId="a4">
    <w:name w:val="FollowedHyperlink"/>
    <w:basedOn w:val="a0"/>
    <w:uiPriority w:val="99"/>
    <w:semiHidden/>
    <w:unhideWhenUsed/>
    <w:rsid w:val="009F41DF"/>
    <w:rPr>
      <w:color w:val="800080"/>
      <w:u w:val="single"/>
    </w:rPr>
  </w:style>
  <w:style w:type="paragraph" w:styleId="a5">
    <w:name w:val="Balloon Text"/>
    <w:basedOn w:val="a"/>
    <w:link w:val="a6"/>
    <w:uiPriority w:val="99"/>
    <w:semiHidden/>
    <w:unhideWhenUsed/>
    <w:rsid w:val="009F41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4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6660">
      <w:bodyDiv w:val="1"/>
      <w:marLeft w:val="0"/>
      <w:marRight w:val="0"/>
      <w:marTop w:val="0"/>
      <w:marBottom w:val="0"/>
      <w:divBdr>
        <w:top w:val="none" w:sz="0" w:space="0" w:color="auto"/>
        <w:left w:val="none" w:sz="0" w:space="0" w:color="auto"/>
        <w:bottom w:val="none" w:sz="0" w:space="0" w:color="auto"/>
        <w:right w:val="none" w:sz="0" w:space="0" w:color="auto"/>
      </w:divBdr>
      <w:divsChild>
        <w:div w:id="579142710">
          <w:marLeft w:val="0"/>
          <w:marRight w:val="0"/>
          <w:marTop w:val="0"/>
          <w:marBottom w:val="0"/>
          <w:divBdr>
            <w:top w:val="none" w:sz="0" w:space="0" w:color="auto"/>
            <w:left w:val="none" w:sz="0" w:space="0" w:color="auto"/>
            <w:bottom w:val="none" w:sz="0" w:space="0" w:color="auto"/>
            <w:right w:val="none" w:sz="0" w:space="0" w:color="auto"/>
          </w:divBdr>
        </w:div>
        <w:div w:id="18228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mcspo.ru/files/files/postanovlenie%20pravitelstva_23.05.2015%20N%20497.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17791</Words>
  <Characters>101414</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 Калинина</dc:creator>
  <cp:lastModifiedBy>Наталья Михайлова</cp:lastModifiedBy>
  <cp:revision>2</cp:revision>
  <dcterms:created xsi:type="dcterms:W3CDTF">2017-06-14T07:04:00Z</dcterms:created>
  <dcterms:modified xsi:type="dcterms:W3CDTF">2017-06-14T07:04:00Z</dcterms:modified>
</cp:coreProperties>
</file>